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3454952" cy="107891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54952" cy="10789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“To Live, To Love, To Learn, To Leave a Legacy”</w:t>
      </w:r>
    </w:p>
    <w:p w:rsidR="00000000" w:rsidDel="00000000" w:rsidP="00000000" w:rsidRDefault="00000000" w:rsidRPr="00000000" w14:paraId="00000003">
      <w:pPr>
        <w:spacing w:line="240" w:lineRule="auto"/>
        <w:jc w:val="center"/>
        <w:rPr>
          <w:rFonts w:ascii="Calibri" w:cs="Calibri" w:eastAsia="Calibri" w:hAnsi="Calibri"/>
          <w:b w:val="1"/>
          <w:color w:val="1155cd"/>
        </w:rPr>
      </w:pPr>
      <w:r w:rsidDel="00000000" w:rsidR="00000000" w:rsidRPr="00000000">
        <w:rPr>
          <w:rFonts w:ascii="Calibri" w:cs="Calibri" w:eastAsia="Calibri" w:hAnsi="Calibri"/>
          <w:b w:val="1"/>
          <w:color w:val="1155cd"/>
          <w:rtl w:val="0"/>
        </w:rPr>
        <w:t xml:space="preserve">www.strideacademy.org</w:t>
      </w:r>
    </w:p>
    <w:p w:rsidR="00000000" w:rsidDel="00000000" w:rsidP="00000000" w:rsidRDefault="00000000" w:rsidRPr="00000000" w14:paraId="0000000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Jan 20</w:t>
      </w:r>
      <w:r w:rsidDel="00000000" w:rsidR="00000000" w:rsidRPr="00000000">
        <w:rPr>
          <w:rFonts w:ascii="Calibri" w:cs="Calibri" w:eastAsia="Calibri" w:hAnsi="Calibri"/>
          <w:b w:val="1"/>
          <w:rtl w:val="0"/>
        </w:rPr>
        <w:t xml:space="preserve">, 2022 Board of Directors Meeting Minutes</w:t>
      </w:r>
    </w:p>
    <w:p w:rsidR="00000000" w:rsidDel="00000000" w:rsidP="00000000" w:rsidRDefault="00000000" w:rsidRPr="00000000" w14:paraId="0000000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6:00 PM STRIDE Academy Library</w:t>
      </w:r>
    </w:p>
    <w:p w:rsidR="00000000" w:rsidDel="00000000" w:rsidP="00000000" w:rsidRDefault="00000000" w:rsidRPr="00000000" w14:paraId="00000006">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shd w:fill="ffffff" w:val="clear"/>
        <w:spacing w:line="240" w:lineRule="auto"/>
        <w:rPr>
          <w:rFonts w:ascii="Calibri" w:cs="Calibri" w:eastAsia="Calibri" w:hAnsi="Calibri"/>
          <w:b w:val="1"/>
          <w:color w:val="1155cd"/>
        </w:rPr>
      </w:pPr>
      <w:r w:rsidDel="00000000" w:rsidR="00000000" w:rsidRPr="00000000">
        <w:rPr>
          <w:rtl w:val="0"/>
        </w:rPr>
        <w:t xml:space="preserve">I. Call to Order, Pledge of Allegiance and Roll Call   </w:t>
      </w:r>
      <w:r w:rsidDel="00000000" w:rsidR="00000000" w:rsidRPr="00000000">
        <w:rPr>
          <w:rFonts w:ascii="Calibri" w:cs="Calibri" w:eastAsia="Calibri" w:hAnsi="Calibri"/>
          <w:b w:val="1"/>
          <w:color w:val="1155cd"/>
          <w:rtl w:val="0"/>
        </w:rPr>
        <w:t xml:space="preserve">6:00 PM Members present: Sara Fromm, Eric Williams, Aaron Lundblad (via zoom), Andy Lyman, Suzy Mcintyre, JOe Pundsack, Steve Swenson, Hassan Yussuf (6:18pm)</w:t>
      </w:r>
    </w:p>
    <w:p w:rsidR="00000000" w:rsidDel="00000000" w:rsidP="00000000" w:rsidRDefault="00000000" w:rsidRPr="00000000" w14:paraId="00000008">
      <w:pPr>
        <w:spacing w:line="240" w:lineRule="auto"/>
        <w:rPr/>
      </w:pPr>
      <w:r w:rsidDel="00000000" w:rsidR="00000000" w:rsidRPr="00000000">
        <w:rPr>
          <w:rFonts w:ascii="Calibri" w:cs="Calibri" w:eastAsia="Calibri" w:hAnsi="Calibri"/>
          <w:b w:val="1"/>
          <w:color w:val="1155cd"/>
          <w:rtl w:val="0"/>
        </w:rPr>
        <w:t xml:space="preserve">Members of the Public: Gwen Anderson, Nathan Schwieters, Mara Kramer</w:t>
      </w:r>
      <w:r w:rsidDel="00000000" w:rsidR="00000000" w:rsidRPr="00000000">
        <w:rPr>
          <w:rtl w:val="0"/>
        </w:rPr>
      </w:r>
    </w:p>
    <w:p w:rsidR="00000000" w:rsidDel="00000000" w:rsidP="00000000" w:rsidRDefault="00000000" w:rsidRPr="00000000" w14:paraId="00000009">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0A">
      <w:pPr>
        <w:shd w:fill="ffffff" w:val="clear"/>
        <w:spacing w:line="240" w:lineRule="auto"/>
        <w:rPr/>
      </w:pPr>
      <w:r w:rsidDel="00000000" w:rsidR="00000000" w:rsidRPr="00000000">
        <w:rPr>
          <w:rtl w:val="0"/>
        </w:rPr>
        <w:t xml:space="preserve">Mission Statement of STRIDE Academy:  STRIDE Academy nurtures individuals while fostering leadership and empowering students to attain their highest potential in a family-centered environment.</w:t>
      </w:r>
    </w:p>
    <w:p w:rsidR="00000000" w:rsidDel="00000000" w:rsidP="00000000" w:rsidRDefault="00000000" w:rsidRPr="00000000" w14:paraId="0000000B">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0C">
      <w:pPr>
        <w:shd w:fill="ffffff" w:val="clear"/>
        <w:spacing w:line="240" w:lineRule="auto"/>
        <w:rPr/>
      </w:pPr>
      <w:r w:rsidDel="00000000" w:rsidR="00000000" w:rsidRPr="00000000">
        <w:rPr>
          <w:rtl w:val="0"/>
        </w:rPr>
        <w:t xml:space="preserve">II. Approval of Agenda </w:t>
      </w:r>
      <w:r w:rsidDel="00000000" w:rsidR="00000000" w:rsidRPr="00000000">
        <w:rPr>
          <w:b w:val="1"/>
          <w:color w:val="1155cd"/>
          <w:sz w:val="18"/>
          <w:szCs w:val="18"/>
          <w:rtl w:val="0"/>
        </w:rPr>
        <w:t xml:space="preserve">Motion to approve made by Lyman, Seconded by Pundsack. Motion carries.</w:t>
      </w:r>
      <w:r w:rsidDel="00000000" w:rsidR="00000000" w:rsidRPr="00000000">
        <w:rPr>
          <w:rtl w:val="0"/>
        </w:rPr>
      </w:r>
    </w:p>
    <w:p w:rsidR="00000000" w:rsidDel="00000000" w:rsidP="00000000" w:rsidRDefault="00000000" w:rsidRPr="00000000" w14:paraId="0000000D">
      <w:pPr>
        <w:shd w:fill="ffffff" w:val="clear"/>
        <w:spacing w:line="240" w:lineRule="auto"/>
        <w:rPr/>
      </w:pPr>
      <w:r w:rsidDel="00000000" w:rsidR="00000000" w:rsidRPr="00000000">
        <w:rPr>
          <w:rtl w:val="0"/>
        </w:rPr>
        <w:t xml:space="preserve">III. Consent Agenda </w:t>
      </w:r>
      <w:r w:rsidDel="00000000" w:rsidR="00000000" w:rsidRPr="00000000">
        <w:rPr>
          <w:b w:val="1"/>
          <w:color w:val="1155cd"/>
          <w:rtl w:val="0"/>
        </w:rPr>
        <w:t xml:space="preserve">Approved</w:t>
      </w:r>
      <w:r w:rsidDel="00000000" w:rsidR="00000000" w:rsidRPr="00000000">
        <w:rPr>
          <w:rtl w:val="0"/>
        </w:rPr>
      </w:r>
    </w:p>
    <w:p w:rsidR="00000000" w:rsidDel="00000000" w:rsidP="00000000" w:rsidRDefault="00000000" w:rsidRPr="00000000" w14:paraId="0000000E">
      <w:pPr>
        <w:numPr>
          <w:ilvl w:val="0"/>
          <w:numId w:val="2"/>
        </w:numPr>
        <w:spacing w:after="0" w:afterAutospacing="0" w:before="240" w:line="240" w:lineRule="auto"/>
        <w:ind w:left="720" w:hanging="360"/>
        <w:rPr/>
      </w:pPr>
      <w:r w:rsidDel="00000000" w:rsidR="00000000" w:rsidRPr="00000000">
        <w:rPr>
          <w:rtl w:val="0"/>
        </w:rPr>
        <w:t xml:space="preserve">Board Meeting Minutes</w:t>
      </w:r>
    </w:p>
    <w:p w:rsidR="00000000" w:rsidDel="00000000" w:rsidP="00000000" w:rsidRDefault="00000000" w:rsidRPr="00000000" w14:paraId="0000000F">
      <w:pPr>
        <w:numPr>
          <w:ilvl w:val="0"/>
          <w:numId w:val="2"/>
        </w:numPr>
        <w:spacing w:after="0" w:afterAutospacing="0" w:before="0" w:beforeAutospacing="0" w:line="240" w:lineRule="auto"/>
        <w:ind w:left="720" w:hanging="360"/>
        <w:rPr/>
      </w:pPr>
      <w:r w:rsidDel="00000000" w:rsidR="00000000" w:rsidRPr="00000000">
        <w:rPr>
          <w:rtl w:val="0"/>
        </w:rPr>
        <w:t xml:space="preserve">Finance Report</w:t>
      </w:r>
    </w:p>
    <w:p w:rsidR="00000000" w:rsidDel="00000000" w:rsidP="00000000" w:rsidRDefault="00000000" w:rsidRPr="00000000" w14:paraId="00000010">
      <w:pPr>
        <w:numPr>
          <w:ilvl w:val="0"/>
          <w:numId w:val="2"/>
        </w:numPr>
        <w:spacing w:after="0" w:afterAutospacing="0" w:before="0" w:beforeAutospacing="0" w:line="240" w:lineRule="auto"/>
        <w:ind w:left="720" w:hanging="360"/>
        <w:rPr/>
      </w:pPr>
      <w:r w:rsidDel="00000000" w:rsidR="00000000" w:rsidRPr="00000000">
        <w:rPr>
          <w:rtl w:val="0"/>
        </w:rPr>
        <w:t xml:space="preserve">Approve to increase hours for Leave for Mary Molitor to 5 hours/week</w:t>
      </w:r>
    </w:p>
    <w:p w:rsidR="00000000" w:rsidDel="00000000" w:rsidP="00000000" w:rsidRDefault="00000000" w:rsidRPr="00000000" w14:paraId="00000011">
      <w:pPr>
        <w:numPr>
          <w:ilvl w:val="0"/>
          <w:numId w:val="2"/>
        </w:numPr>
        <w:spacing w:after="0" w:afterAutospacing="0" w:before="0" w:beforeAutospacing="0" w:line="240" w:lineRule="auto"/>
        <w:ind w:left="720" w:hanging="360"/>
        <w:rPr/>
      </w:pPr>
      <w:r w:rsidDel="00000000" w:rsidR="00000000" w:rsidRPr="00000000">
        <w:rPr>
          <w:rtl w:val="0"/>
        </w:rPr>
        <w:t xml:space="preserve">Accept Resignation from Susan Iverson, Teacher</w:t>
      </w:r>
    </w:p>
    <w:p w:rsidR="00000000" w:rsidDel="00000000" w:rsidP="00000000" w:rsidRDefault="00000000" w:rsidRPr="00000000" w14:paraId="00000012">
      <w:pPr>
        <w:numPr>
          <w:ilvl w:val="0"/>
          <w:numId w:val="2"/>
        </w:numPr>
        <w:spacing w:after="0" w:afterAutospacing="0" w:before="0" w:beforeAutospacing="0" w:line="240" w:lineRule="auto"/>
        <w:ind w:left="720" w:hanging="360"/>
        <w:rPr/>
      </w:pPr>
      <w:r w:rsidDel="00000000" w:rsidR="00000000" w:rsidRPr="00000000">
        <w:rPr>
          <w:rtl w:val="0"/>
        </w:rPr>
        <w:t xml:space="preserve">Accept Resignation from Lisa Falk, Teacher</w:t>
      </w:r>
    </w:p>
    <w:p w:rsidR="00000000" w:rsidDel="00000000" w:rsidP="00000000" w:rsidRDefault="00000000" w:rsidRPr="00000000" w14:paraId="00000013">
      <w:pPr>
        <w:numPr>
          <w:ilvl w:val="0"/>
          <w:numId w:val="2"/>
        </w:numPr>
        <w:spacing w:after="0" w:afterAutospacing="0" w:before="0" w:beforeAutospacing="0" w:line="240" w:lineRule="auto"/>
        <w:ind w:left="720" w:hanging="360"/>
        <w:rPr/>
      </w:pPr>
      <w:r w:rsidDel="00000000" w:rsidR="00000000" w:rsidRPr="00000000">
        <w:rPr>
          <w:rtl w:val="0"/>
        </w:rPr>
        <w:t xml:space="preserve">Accept Resignation from Stefanie Rothstein, Part time Social Emotional Coordinator</w:t>
      </w:r>
    </w:p>
    <w:p w:rsidR="00000000" w:rsidDel="00000000" w:rsidP="00000000" w:rsidRDefault="00000000" w:rsidRPr="00000000" w14:paraId="00000014">
      <w:pPr>
        <w:numPr>
          <w:ilvl w:val="0"/>
          <w:numId w:val="2"/>
        </w:numPr>
        <w:spacing w:after="0" w:afterAutospacing="0" w:before="0" w:beforeAutospacing="0" w:line="240" w:lineRule="auto"/>
        <w:ind w:left="720" w:hanging="360"/>
        <w:rPr/>
      </w:pPr>
      <w:r w:rsidDel="00000000" w:rsidR="00000000" w:rsidRPr="00000000">
        <w:rPr>
          <w:rtl w:val="0"/>
        </w:rPr>
        <w:t xml:space="preserve">Reassign Kayla Silverberg to Full time Social Emotional Coordinator</w:t>
      </w:r>
    </w:p>
    <w:p w:rsidR="00000000" w:rsidDel="00000000" w:rsidP="00000000" w:rsidRDefault="00000000" w:rsidRPr="00000000" w14:paraId="00000015">
      <w:pPr>
        <w:numPr>
          <w:ilvl w:val="0"/>
          <w:numId w:val="2"/>
        </w:numPr>
        <w:spacing w:after="0" w:afterAutospacing="0" w:before="0" w:beforeAutospacing="0" w:line="240" w:lineRule="auto"/>
        <w:ind w:left="720" w:hanging="360"/>
        <w:rPr/>
      </w:pPr>
      <w:r w:rsidDel="00000000" w:rsidR="00000000" w:rsidRPr="00000000">
        <w:rPr>
          <w:rtl w:val="0"/>
        </w:rPr>
        <w:t xml:space="preserve">Approve to Hire Ashley Gibson, Teacher</w:t>
      </w:r>
    </w:p>
    <w:p w:rsidR="00000000" w:rsidDel="00000000" w:rsidP="00000000" w:rsidRDefault="00000000" w:rsidRPr="00000000" w14:paraId="00000016">
      <w:pPr>
        <w:numPr>
          <w:ilvl w:val="0"/>
          <w:numId w:val="2"/>
        </w:numPr>
        <w:spacing w:after="0" w:afterAutospacing="0" w:before="0" w:beforeAutospacing="0" w:line="240" w:lineRule="auto"/>
        <w:ind w:left="720" w:hanging="360"/>
        <w:rPr/>
      </w:pPr>
      <w:r w:rsidDel="00000000" w:rsidR="00000000" w:rsidRPr="00000000">
        <w:rPr>
          <w:rtl w:val="0"/>
        </w:rPr>
        <w:t xml:space="preserve">Approve to Hire Bashir Duale, Academic Interventionist</w:t>
      </w:r>
    </w:p>
    <w:p w:rsidR="00000000" w:rsidDel="00000000" w:rsidP="00000000" w:rsidRDefault="00000000" w:rsidRPr="00000000" w14:paraId="00000017">
      <w:pPr>
        <w:numPr>
          <w:ilvl w:val="0"/>
          <w:numId w:val="2"/>
        </w:numPr>
        <w:spacing w:after="0" w:afterAutospacing="0" w:before="0" w:beforeAutospacing="0" w:line="240" w:lineRule="auto"/>
        <w:ind w:left="720" w:hanging="360"/>
        <w:rPr/>
      </w:pPr>
      <w:r w:rsidDel="00000000" w:rsidR="00000000" w:rsidRPr="00000000">
        <w:rPr>
          <w:rtl w:val="0"/>
        </w:rPr>
        <w:t xml:space="preserve">Approve to Hire Yasmin Ismail, Paraprofessional</w:t>
      </w:r>
    </w:p>
    <w:p w:rsidR="00000000" w:rsidDel="00000000" w:rsidP="00000000" w:rsidRDefault="00000000" w:rsidRPr="00000000" w14:paraId="00000018">
      <w:pPr>
        <w:numPr>
          <w:ilvl w:val="0"/>
          <w:numId w:val="2"/>
        </w:numPr>
        <w:spacing w:after="240" w:before="0" w:beforeAutospacing="0" w:line="240" w:lineRule="auto"/>
        <w:ind w:left="720" w:hanging="360"/>
        <w:rPr/>
      </w:pPr>
      <w:r w:rsidDel="00000000" w:rsidR="00000000" w:rsidRPr="00000000">
        <w:rPr>
          <w:rtl w:val="0"/>
        </w:rPr>
        <w:t xml:space="preserve">Approve Extended Leave Request from Eric Williams, Executive Director effective July 1st 2022.</w:t>
      </w:r>
    </w:p>
    <w:p w:rsidR="00000000" w:rsidDel="00000000" w:rsidP="00000000" w:rsidRDefault="00000000" w:rsidRPr="00000000" w14:paraId="00000019">
      <w:pPr>
        <w:shd w:fill="ffffff" w:val="clear"/>
        <w:spacing w:line="240" w:lineRule="auto"/>
        <w:rPr/>
      </w:pPr>
      <w:r w:rsidDel="00000000" w:rsidR="00000000" w:rsidRPr="00000000">
        <w:rPr>
          <w:rtl w:val="0"/>
        </w:rPr>
        <w:t xml:space="preserve">IV. Public Comment  </w:t>
      </w:r>
      <w:r w:rsidDel="00000000" w:rsidR="00000000" w:rsidRPr="00000000">
        <w:rPr>
          <w:b w:val="1"/>
          <w:color w:val="1155cd"/>
          <w:sz w:val="24"/>
          <w:szCs w:val="24"/>
          <w:rtl w:val="0"/>
        </w:rPr>
        <w:t xml:space="preserve">No comments</w:t>
      </w:r>
      <w:r w:rsidDel="00000000" w:rsidR="00000000" w:rsidRPr="00000000">
        <w:rPr>
          <w:rtl w:val="0"/>
        </w:rPr>
      </w:r>
    </w:p>
    <w:p w:rsidR="00000000" w:rsidDel="00000000" w:rsidP="00000000" w:rsidRDefault="00000000" w:rsidRPr="00000000" w14:paraId="0000001A">
      <w:pPr>
        <w:shd w:fill="ffffff" w:val="clear"/>
        <w:spacing w:line="240" w:lineRule="auto"/>
        <w:rPr/>
      </w:pPr>
      <w:r w:rsidDel="00000000" w:rsidR="00000000" w:rsidRPr="00000000">
        <w:rPr>
          <w:rtl w:val="0"/>
        </w:rPr>
        <w:t xml:space="preserve">The School Board welcomes input from community members and staff.</w:t>
      </w:r>
    </w:p>
    <w:p w:rsidR="00000000" w:rsidDel="00000000" w:rsidP="00000000" w:rsidRDefault="00000000" w:rsidRPr="00000000" w14:paraId="0000001B">
      <w:pPr>
        <w:shd w:fill="ffffff" w:val="clear"/>
        <w:spacing w:line="240" w:lineRule="auto"/>
        <w:rPr/>
      </w:pPr>
      <w:r w:rsidDel="00000000" w:rsidR="00000000" w:rsidRPr="00000000">
        <w:rPr>
          <w:rtl w:val="0"/>
        </w:rPr>
      </w:r>
    </w:p>
    <w:p w:rsidR="00000000" w:rsidDel="00000000" w:rsidP="00000000" w:rsidRDefault="00000000" w:rsidRPr="00000000" w14:paraId="0000001C">
      <w:pPr>
        <w:shd w:fill="ffffff" w:val="clear"/>
        <w:spacing w:line="240" w:lineRule="auto"/>
        <w:rPr>
          <w:i w:val="1"/>
        </w:rPr>
      </w:pPr>
      <w:r w:rsidDel="00000000" w:rsidR="00000000" w:rsidRPr="00000000">
        <w:rPr>
          <w:i w:val="1"/>
          <w:rtl w:val="0"/>
        </w:rPr>
        <w:t xml:space="preserve">Each person addressing the council shall give his/her name for the record. Each person making public comment is limited to three minutes. Comments should be kept courteous and professional and directed to the board as whole.  After the speaker has made his or her statement, he or she will be seated with no further comment, dialogue or debate.</w:t>
      </w:r>
    </w:p>
    <w:p w:rsidR="00000000" w:rsidDel="00000000" w:rsidP="00000000" w:rsidRDefault="00000000" w:rsidRPr="00000000" w14:paraId="0000001D">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1E">
      <w:pPr>
        <w:shd w:fill="ffffff" w:val="clear"/>
        <w:spacing w:line="240" w:lineRule="auto"/>
        <w:rPr/>
      </w:pPr>
      <w:r w:rsidDel="00000000" w:rsidR="00000000" w:rsidRPr="00000000">
        <w:rPr>
          <w:rtl w:val="0"/>
        </w:rPr>
        <w:t xml:space="preserve">V. Reports</w:t>
      </w:r>
    </w:p>
    <w:p w:rsidR="00000000" w:rsidDel="00000000" w:rsidP="00000000" w:rsidRDefault="00000000" w:rsidRPr="00000000" w14:paraId="0000001F">
      <w:pPr>
        <w:numPr>
          <w:ilvl w:val="0"/>
          <w:numId w:val="3"/>
        </w:numPr>
        <w:spacing w:after="0" w:afterAutospacing="0" w:before="240" w:line="240" w:lineRule="auto"/>
        <w:ind w:left="720" w:hanging="360"/>
        <w:rPr/>
      </w:pPr>
      <w:r w:rsidDel="00000000" w:rsidR="00000000" w:rsidRPr="00000000">
        <w:rPr>
          <w:rtl w:val="0"/>
        </w:rPr>
        <w:t xml:space="preserve">Board Presentation:</w:t>
      </w:r>
      <w:r w:rsidDel="00000000" w:rsidR="00000000" w:rsidRPr="00000000">
        <w:rPr>
          <w:i w:val="1"/>
          <w:rtl w:val="0"/>
        </w:rPr>
        <w:t xml:space="preserve"> "Understanding Trauma and how to Be a Trauma Informed School"</w:t>
      </w:r>
      <w:r w:rsidDel="00000000" w:rsidR="00000000" w:rsidRPr="00000000">
        <w:rPr>
          <w:rtl w:val="0"/>
        </w:rPr>
        <w:t xml:space="preserve">, Jessica Westby and Jessica Sowers  </w:t>
      </w:r>
      <w:r w:rsidDel="00000000" w:rsidR="00000000" w:rsidRPr="00000000">
        <w:rPr>
          <w:b w:val="1"/>
          <w:color w:val="4a86e8"/>
          <w:rtl w:val="0"/>
        </w:rPr>
        <w:t xml:space="preserve">Postponed, we’ll reschedule it for next month.</w:t>
      </w:r>
    </w:p>
    <w:p w:rsidR="00000000" w:rsidDel="00000000" w:rsidP="00000000" w:rsidRDefault="00000000" w:rsidRPr="00000000" w14:paraId="00000020">
      <w:pPr>
        <w:numPr>
          <w:ilvl w:val="0"/>
          <w:numId w:val="3"/>
        </w:numPr>
        <w:spacing w:after="0" w:afterAutospacing="0" w:before="0" w:beforeAutospacing="0" w:line="240" w:lineRule="auto"/>
        <w:ind w:left="720" w:hanging="360"/>
        <w:rPr/>
      </w:pPr>
      <w:r w:rsidDel="00000000" w:rsidR="00000000" w:rsidRPr="00000000">
        <w:rPr>
          <w:rtl w:val="0"/>
        </w:rPr>
        <w:t xml:space="preserve">Executive Director</w:t>
      </w:r>
    </w:p>
    <w:p w:rsidR="00000000" w:rsidDel="00000000" w:rsidP="00000000" w:rsidRDefault="00000000" w:rsidRPr="00000000" w14:paraId="00000021">
      <w:pPr>
        <w:numPr>
          <w:ilvl w:val="0"/>
          <w:numId w:val="9"/>
        </w:numPr>
        <w:spacing w:after="0" w:afterAutospacing="0" w:before="0" w:beforeAutospacing="0" w:line="240" w:lineRule="auto"/>
        <w:ind w:left="2160" w:hanging="360"/>
        <w:rPr>
          <w:b w:val="1"/>
          <w:color w:val="4a86e8"/>
        </w:rPr>
      </w:pPr>
      <w:r w:rsidDel="00000000" w:rsidR="00000000" w:rsidRPr="00000000">
        <w:rPr>
          <w:b w:val="1"/>
          <w:color w:val="4a86e8"/>
          <w:rtl w:val="0"/>
        </w:rPr>
        <w:t xml:space="preserve">Cancellations of school due to weather are if -30   One of the Provisions in the state law about E learning we can do up to 5 days for inclement weather and is not ideal but is an option. </w:t>
      </w:r>
    </w:p>
    <w:p w:rsidR="00000000" w:rsidDel="00000000" w:rsidP="00000000" w:rsidRDefault="00000000" w:rsidRPr="00000000" w14:paraId="00000022">
      <w:pPr>
        <w:numPr>
          <w:ilvl w:val="0"/>
          <w:numId w:val="9"/>
        </w:numPr>
        <w:spacing w:after="0" w:afterAutospacing="0" w:before="0" w:beforeAutospacing="0" w:line="240" w:lineRule="auto"/>
        <w:ind w:left="2160" w:hanging="360"/>
        <w:rPr>
          <w:b w:val="1"/>
          <w:color w:val="4a86e8"/>
        </w:rPr>
      </w:pPr>
      <w:r w:rsidDel="00000000" w:rsidR="00000000" w:rsidRPr="00000000">
        <w:rPr>
          <w:b w:val="1"/>
          <w:color w:val="4a86e8"/>
          <w:rtl w:val="0"/>
        </w:rPr>
        <w:t xml:space="preserve">If 742 closes we could stay open but we will have to pay for the buses and it will break our backs.  But we will be ok because of the number of hours that we have.  </w:t>
      </w:r>
    </w:p>
    <w:p w:rsidR="00000000" w:rsidDel="00000000" w:rsidP="00000000" w:rsidRDefault="00000000" w:rsidRPr="00000000" w14:paraId="00000023">
      <w:pPr>
        <w:numPr>
          <w:ilvl w:val="0"/>
          <w:numId w:val="9"/>
        </w:numPr>
        <w:spacing w:after="0" w:afterAutospacing="0" w:before="0" w:beforeAutospacing="0" w:line="240" w:lineRule="auto"/>
        <w:ind w:left="2160" w:hanging="360"/>
        <w:rPr>
          <w:b w:val="1"/>
          <w:color w:val="4a86e8"/>
        </w:rPr>
      </w:pPr>
      <w:r w:rsidDel="00000000" w:rsidR="00000000" w:rsidRPr="00000000">
        <w:rPr>
          <w:b w:val="1"/>
          <w:color w:val="4a86e8"/>
          <w:rtl w:val="0"/>
        </w:rPr>
        <w:t xml:space="preserve">Paras presented a petition concerned about losing paid days due to weather cancellation.  We will be meeting with them on Friday after school.</w:t>
      </w:r>
    </w:p>
    <w:p w:rsidR="00000000" w:rsidDel="00000000" w:rsidP="00000000" w:rsidRDefault="00000000" w:rsidRPr="00000000" w14:paraId="00000024">
      <w:pPr>
        <w:numPr>
          <w:ilvl w:val="0"/>
          <w:numId w:val="9"/>
        </w:numPr>
        <w:spacing w:after="240" w:before="0" w:beforeAutospacing="0" w:line="240" w:lineRule="auto"/>
        <w:ind w:left="2160" w:hanging="360"/>
        <w:rPr>
          <w:b w:val="1"/>
          <w:color w:val="4a86e8"/>
        </w:rPr>
      </w:pPr>
      <w:r w:rsidDel="00000000" w:rsidR="00000000" w:rsidRPr="00000000">
        <w:rPr>
          <w:b w:val="1"/>
          <w:color w:val="4a86e8"/>
          <w:rtl w:val="0"/>
        </w:rPr>
        <w:t xml:space="preserve">Enrollment is at 528</w:t>
      </w:r>
    </w:p>
    <w:p w:rsidR="00000000" w:rsidDel="00000000" w:rsidP="00000000" w:rsidRDefault="00000000" w:rsidRPr="00000000" w14:paraId="00000025">
      <w:pPr>
        <w:spacing w:after="240" w:before="240" w:line="240" w:lineRule="auto"/>
        <w:ind w:left="2160" w:firstLine="0"/>
        <w:rPr/>
      </w:pPr>
      <w:r w:rsidDel="00000000" w:rsidR="00000000" w:rsidRPr="00000000">
        <w:rPr>
          <w:rtl w:val="0"/>
        </w:rPr>
      </w:r>
    </w:p>
    <w:p w:rsidR="00000000" w:rsidDel="00000000" w:rsidP="00000000" w:rsidRDefault="00000000" w:rsidRPr="00000000" w14:paraId="00000026">
      <w:pPr>
        <w:numPr>
          <w:ilvl w:val="0"/>
          <w:numId w:val="3"/>
        </w:numPr>
        <w:spacing w:after="0" w:afterAutospacing="0" w:before="240" w:line="240" w:lineRule="auto"/>
        <w:ind w:left="720" w:hanging="360"/>
        <w:rPr/>
      </w:pPr>
      <w:r w:rsidDel="00000000" w:rsidR="00000000" w:rsidRPr="00000000">
        <w:rPr>
          <w:rtl w:val="0"/>
        </w:rPr>
        <w:t xml:space="preserve">Principal’s Report</w:t>
      </w:r>
    </w:p>
    <w:p w:rsidR="00000000" w:rsidDel="00000000" w:rsidP="00000000" w:rsidRDefault="00000000" w:rsidRPr="00000000" w14:paraId="00000027">
      <w:pPr>
        <w:numPr>
          <w:ilvl w:val="0"/>
          <w:numId w:val="6"/>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We have been working prior to Break on a survey trying to get more information from staff.  Only about ½ the staff responded. I will be meeting next Monday with the leadership team to discuss the results.</w:t>
      </w:r>
    </w:p>
    <w:p w:rsidR="00000000" w:rsidDel="00000000" w:rsidP="00000000" w:rsidRDefault="00000000" w:rsidRPr="00000000" w14:paraId="00000028">
      <w:pPr>
        <w:numPr>
          <w:ilvl w:val="0"/>
          <w:numId w:val="6"/>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Our new SEL Personalized learning specialist Kayla Silverberg will be going from 2 positions into one.</w:t>
      </w:r>
    </w:p>
    <w:p w:rsidR="00000000" w:rsidDel="00000000" w:rsidP="00000000" w:rsidRDefault="00000000" w:rsidRPr="00000000" w14:paraId="00000029">
      <w:pPr>
        <w:numPr>
          <w:ilvl w:val="0"/>
          <w:numId w:val="6"/>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I attended this afternoon a Mental Health Forum</w:t>
      </w:r>
    </w:p>
    <w:p w:rsidR="00000000" w:rsidDel="00000000" w:rsidP="00000000" w:rsidRDefault="00000000" w:rsidRPr="00000000" w14:paraId="0000002A">
      <w:pPr>
        <w:numPr>
          <w:ilvl w:val="0"/>
          <w:numId w:val="6"/>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We continue supporting the 8th grade leadership helping the KG during lunch and doing some tutoring with the 6th graders.</w:t>
      </w:r>
    </w:p>
    <w:p w:rsidR="00000000" w:rsidDel="00000000" w:rsidP="00000000" w:rsidRDefault="00000000" w:rsidRPr="00000000" w14:paraId="0000002B">
      <w:pPr>
        <w:numPr>
          <w:ilvl w:val="0"/>
          <w:numId w:val="6"/>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We have had some challenges with finding Substitutes and with the Leadership team Proposal, Administration to increase comfort to the subs and  Nate’s leading Interventionist with the ML Department has been critical to the survival of keeping us In Person.</w:t>
      </w:r>
    </w:p>
    <w:p w:rsidR="00000000" w:rsidDel="00000000" w:rsidP="00000000" w:rsidRDefault="00000000" w:rsidRPr="00000000" w14:paraId="0000002C">
      <w:pPr>
        <w:numPr>
          <w:ilvl w:val="0"/>
          <w:numId w:val="6"/>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We hired Bashir Duale - School Interventionist</w:t>
      </w:r>
    </w:p>
    <w:p w:rsidR="00000000" w:rsidDel="00000000" w:rsidP="00000000" w:rsidRDefault="00000000" w:rsidRPr="00000000" w14:paraId="0000002D">
      <w:pPr>
        <w:numPr>
          <w:ilvl w:val="0"/>
          <w:numId w:val="6"/>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Sahane Raabi is teaching the Somali course.</w:t>
      </w:r>
    </w:p>
    <w:p w:rsidR="00000000" w:rsidDel="00000000" w:rsidP="00000000" w:rsidRDefault="00000000" w:rsidRPr="00000000" w14:paraId="0000002E">
      <w:pPr>
        <w:numPr>
          <w:ilvl w:val="0"/>
          <w:numId w:val="6"/>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We had 2 Covid clinics.</w:t>
      </w:r>
    </w:p>
    <w:p w:rsidR="00000000" w:rsidDel="00000000" w:rsidP="00000000" w:rsidRDefault="00000000" w:rsidRPr="00000000" w14:paraId="0000002F">
      <w:pPr>
        <w:numPr>
          <w:ilvl w:val="0"/>
          <w:numId w:val="6"/>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Nadia Lamin won the Spelling Bee</w:t>
      </w:r>
    </w:p>
    <w:p w:rsidR="00000000" w:rsidDel="00000000" w:rsidP="00000000" w:rsidRDefault="00000000" w:rsidRPr="00000000" w14:paraId="00000030">
      <w:pPr>
        <w:numPr>
          <w:ilvl w:val="0"/>
          <w:numId w:val="6"/>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School Choice will be next week. </w:t>
      </w:r>
    </w:p>
    <w:p w:rsidR="00000000" w:rsidDel="00000000" w:rsidP="00000000" w:rsidRDefault="00000000" w:rsidRPr="00000000" w14:paraId="00000031">
      <w:pPr>
        <w:numPr>
          <w:ilvl w:val="0"/>
          <w:numId w:val="3"/>
        </w:numPr>
        <w:spacing w:after="0" w:afterAutospacing="0" w:before="0" w:beforeAutospacing="0" w:line="240" w:lineRule="auto"/>
        <w:ind w:left="720" w:hanging="360"/>
        <w:rPr/>
      </w:pPr>
      <w:r w:rsidDel="00000000" w:rsidR="00000000" w:rsidRPr="00000000">
        <w:rPr>
          <w:rtl w:val="0"/>
        </w:rPr>
        <w:t xml:space="preserve">Assistant Principal's Report</w:t>
      </w:r>
    </w:p>
    <w:p w:rsidR="00000000" w:rsidDel="00000000" w:rsidP="00000000" w:rsidRDefault="00000000" w:rsidRPr="00000000" w14:paraId="00000032">
      <w:pPr>
        <w:numPr>
          <w:ilvl w:val="0"/>
          <w:numId w:val="1"/>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Lunch with The Principals has been wonderful, proactive and lots of students. About 40 students.</w:t>
      </w:r>
    </w:p>
    <w:p w:rsidR="00000000" w:rsidDel="00000000" w:rsidP="00000000" w:rsidRDefault="00000000" w:rsidRPr="00000000" w14:paraId="00000033">
      <w:pPr>
        <w:numPr>
          <w:ilvl w:val="0"/>
          <w:numId w:val="1"/>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NWA testing is on the way with staff already starting training.</w:t>
      </w:r>
    </w:p>
    <w:p w:rsidR="00000000" w:rsidDel="00000000" w:rsidP="00000000" w:rsidRDefault="00000000" w:rsidRPr="00000000" w14:paraId="00000034">
      <w:pPr>
        <w:numPr>
          <w:ilvl w:val="0"/>
          <w:numId w:val="1"/>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Pokemon Club &amp; Girls basketball started today with over 20 kids attending.</w:t>
      </w:r>
    </w:p>
    <w:p w:rsidR="00000000" w:rsidDel="00000000" w:rsidP="00000000" w:rsidRDefault="00000000" w:rsidRPr="00000000" w14:paraId="00000035">
      <w:pPr>
        <w:numPr>
          <w:ilvl w:val="0"/>
          <w:numId w:val="1"/>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We moved from doing unannounced lockdowns drills to announcing drills to avoid stress on students and staff.</w:t>
      </w:r>
    </w:p>
    <w:p w:rsidR="00000000" w:rsidDel="00000000" w:rsidP="00000000" w:rsidRDefault="00000000" w:rsidRPr="00000000" w14:paraId="00000036">
      <w:pPr>
        <w:numPr>
          <w:ilvl w:val="0"/>
          <w:numId w:val="1"/>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Community reached The Elks basketball shooting contest with the largest number of attendance on January 2nd and meeting again January 22</w:t>
      </w:r>
    </w:p>
    <w:p w:rsidR="00000000" w:rsidDel="00000000" w:rsidP="00000000" w:rsidRDefault="00000000" w:rsidRPr="00000000" w14:paraId="00000037">
      <w:pPr>
        <w:numPr>
          <w:ilvl w:val="0"/>
          <w:numId w:val="1"/>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The Tech Team is replacing projectors, working with the swivels to make sure they are ready for teachers when needing them. Replacing and repairing lots of chromebooks and Ipads and Upgrading every desktop in the school.</w:t>
      </w:r>
    </w:p>
    <w:p w:rsidR="00000000" w:rsidDel="00000000" w:rsidP="00000000" w:rsidRDefault="00000000" w:rsidRPr="00000000" w14:paraId="00000038">
      <w:pPr>
        <w:numPr>
          <w:ilvl w:val="0"/>
          <w:numId w:val="1"/>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Working on security cameras quotes</w:t>
      </w:r>
    </w:p>
    <w:p w:rsidR="00000000" w:rsidDel="00000000" w:rsidP="00000000" w:rsidRDefault="00000000" w:rsidRPr="00000000" w14:paraId="00000039">
      <w:pPr>
        <w:numPr>
          <w:ilvl w:val="0"/>
          <w:numId w:val="1"/>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KG now have Ipads</w:t>
      </w:r>
    </w:p>
    <w:p w:rsidR="00000000" w:rsidDel="00000000" w:rsidP="00000000" w:rsidRDefault="00000000" w:rsidRPr="00000000" w14:paraId="0000003A">
      <w:pPr>
        <w:numPr>
          <w:ilvl w:val="0"/>
          <w:numId w:val="1"/>
        </w:numPr>
        <w:spacing w:after="0" w:afterAutospacing="0" w:before="0" w:beforeAutospacing="0" w:line="240" w:lineRule="auto"/>
        <w:ind w:left="2160" w:hanging="360"/>
        <w:rPr>
          <w:b w:val="1"/>
          <w:color w:val="1155cd"/>
        </w:rPr>
      </w:pPr>
      <w:r w:rsidDel="00000000" w:rsidR="00000000" w:rsidRPr="00000000">
        <w:rPr>
          <w:b w:val="1"/>
          <w:color w:val="1155cd"/>
          <w:rtl w:val="0"/>
        </w:rPr>
        <w:t xml:space="preserve">Regarding the Hats and Hoods situation with students we will be having a meeting with a new Uniform Committee first and then with families to hear the feedback in regards to what kids are wearing and come up with a plan.</w:t>
      </w:r>
    </w:p>
    <w:p w:rsidR="00000000" w:rsidDel="00000000" w:rsidP="00000000" w:rsidRDefault="00000000" w:rsidRPr="00000000" w14:paraId="0000003B">
      <w:pPr>
        <w:numPr>
          <w:ilvl w:val="0"/>
          <w:numId w:val="3"/>
        </w:numPr>
        <w:spacing w:after="0" w:afterAutospacing="0" w:before="0" w:beforeAutospacing="0" w:line="240" w:lineRule="auto"/>
        <w:ind w:left="720" w:hanging="360"/>
        <w:rPr/>
      </w:pPr>
      <w:r w:rsidDel="00000000" w:rsidR="00000000" w:rsidRPr="00000000">
        <w:rPr>
          <w:rtl w:val="0"/>
        </w:rPr>
        <w:t xml:space="preserve">Standing Committee Report</w:t>
        <w:br w:type="textWrapping"/>
      </w:r>
    </w:p>
    <w:p w:rsidR="00000000" w:rsidDel="00000000" w:rsidP="00000000" w:rsidRDefault="00000000" w:rsidRPr="00000000" w14:paraId="0000003C">
      <w:pPr>
        <w:numPr>
          <w:ilvl w:val="1"/>
          <w:numId w:val="3"/>
        </w:numPr>
        <w:spacing w:after="0" w:afterAutospacing="0" w:before="0" w:beforeAutospacing="0" w:line="240" w:lineRule="auto"/>
        <w:ind w:left="1440" w:hanging="360"/>
        <w:rPr/>
      </w:pPr>
      <w:r w:rsidDel="00000000" w:rsidR="00000000" w:rsidRPr="00000000">
        <w:rPr>
          <w:rtl w:val="0"/>
        </w:rPr>
        <w:t xml:space="preserve">Academics Excellence</w:t>
      </w:r>
    </w:p>
    <w:p w:rsidR="00000000" w:rsidDel="00000000" w:rsidP="00000000" w:rsidRDefault="00000000" w:rsidRPr="00000000" w14:paraId="0000003D">
      <w:pPr>
        <w:numPr>
          <w:ilvl w:val="0"/>
          <w:numId w:val="5"/>
        </w:numPr>
        <w:spacing w:after="0" w:afterAutospacing="0" w:before="0" w:beforeAutospacing="0" w:line="240" w:lineRule="auto"/>
        <w:ind w:left="2880" w:hanging="360"/>
        <w:rPr>
          <w:b w:val="1"/>
          <w:color w:val="1155cd"/>
        </w:rPr>
      </w:pPr>
      <w:r w:rsidDel="00000000" w:rsidR="00000000" w:rsidRPr="00000000">
        <w:rPr>
          <w:b w:val="1"/>
          <w:color w:val="1155cd"/>
          <w:rtl w:val="0"/>
        </w:rPr>
        <w:t xml:space="preserve">Met on Dec 13, 2021</w:t>
      </w:r>
    </w:p>
    <w:p w:rsidR="00000000" w:rsidDel="00000000" w:rsidP="00000000" w:rsidRDefault="00000000" w:rsidRPr="00000000" w14:paraId="0000003E">
      <w:pPr>
        <w:numPr>
          <w:ilvl w:val="0"/>
          <w:numId w:val="5"/>
        </w:numPr>
        <w:spacing w:after="0" w:afterAutospacing="0" w:before="0" w:beforeAutospacing="0" w:line="240" w:lineRule="auto"/>
        <w:ind w:left="2880" w:hanging="360"/>
        <w:rPr>
          <w:b w:val="1"/>
          <w:color w:val="1155cd"/>
        </w:rPr>
      </w:pPr>
      <w:r w:rsidDel="00000000" w:rsidR="00000000" w:rsidRPr="00000000">
        <w:rPr>
          <w:b w:val="1"/>
          <w:color w:val="1155cd"/>
          <w:rtl w:val="0"/>
        </w:rPr>
        <w:t xml:space="preserve">World's Best Workforce Presentation</w:t>
      </w:r>
    </w:p>
    <w:p w:rsidR="00000000" w:rsidDel="00000000" w:rsidP="00000000" w:rsidRDefault="00000000" w:rsidRPr="00000000" w14:paraId="0000003F">
      <w:pPr>
        <w:numPr>
          <w:ilvl w:val="1"/>
          <w:numId w:val="3"/>
        </w:numPr>
        <w:spacing w:after="0" w:afterAutospacing="0" w:before="0" w:beforeAutospacing="0" w:line="240" w:lineRule="auto"/>
        <w:ind w:left="1440" w:hanging="360"/>
        <w:rPr/>
      </w:pPr>
      <w:r w:rsidDel="00000000" w:rsidR="00000000" w:rsidRPr="00000000">
        <w:rPr>
          <w:rtl w:val="0"/>
        </w:rPr>
        <w:t xml:space="preserve">Governance Committee</w:t>
      </w:r>
    </w:p>
    <w:p w:rsidR="00000000" w:rsidDel="00000000" w:rsidP="00000000" w:rsidRDefault="00000000" w:rsidRPr="00000000" w14:paraId="00000040">
      <w:pPr>
        <w:numPr>
          <w:ilvl w:val="0"/>
          <w:numId w:val="7"/>
        </w:numPr>
        <w:spacing w:after="0" w:afterAutospacing="0" w:before="0" w:beforeAutospacing="0" w:line="240" w:lineRule="auto"/>
        <w:ind w:left="2880" w:hanging="360"/>
        <w:rPr>
          <w:b w:val="1"/>
          <w:color w:val="1155cd"/>
        </w:rPr>
      </w:pPr>
      <w:r w:rsidDel="00000000" w:rsidR="00000000" w:rsidRPr="00000000">
        <w:rPr>
          <w:b w:val="1"/>
          <w:color w:val="1155cd"/>
          <w:rtl w:val="0"/>
        </w:rPr>
        <w:t xml:space="preserve">Met on Dec 14, 2021</w:t>
      </w:r>
    </w:p>
    <w:p w:rsidR="00000000" w:rsidDel="00000000" w:rsidP="00000000" w:rsidRDefault="00000000" w:rsidRPr="00000000" w14:paraId="00000041">
      <w:pPr>
        <w:numPr>
          <w:ilvl w:val="0"/>
          <w:numId w:val="7"/>
        </w:numPr>
        <w:spacing w:after="0" w:afterAutospacing="0" w:before="0" w:beforeAutospacing="0" w:line="240" w:lineRule="auto"/>
        <w:ind w:left="2880" w:hanging="360"/>
        <w:rPr>
          <w:b w:val="1"/>
          <w:color w:val="1155cd"/>
        </w:rPr>
      </w:pPr>
      <w:r w:rsidDel="00000000" w:rsidR="00000000" w:rsidRPr="00000000">
        <w:rPr>
          <w:b w:val="1"/>
          <w:color w:val="1155cd"/>
          <w:rtl w:val="0"/>
        </w:rPr>
        <w:t xml:space="preserve">Jessica Sowers provided an overview of the presentation that she and Jessica Westby will be presenting on the next board meeting.</w:t>
      </w:r>
    </w:p>
    <w:p w:rsidR="00000000" w:rsidDel="00000000" w:rsidP="00000000" w:rsidRDefault="00000000" w:rsidRPr="00000000" w14:paraId="00000042">
      <w:pPr>
        <w:numPr>
          <w:ilvl w:val="1"/>
          <w:numId w:val="3"/>
        </w:numPr>
        <w:spacing w:after="0" w:afterAutospacing="0" w:before="0" w:beforeAutospacing="0" w:line="240" w:lineRule="auto"/>
        <w:ind w:left="1440" w:hanging="360"/>
        <w:rPr/>
      </w:pPr>
      <w:r w:rsidDel="00000000" w:rsidR="00000000" w:rsidRPr="00000000">
        <w:rPr>
          <w:rtl w:val="0"/>
        </w:rPr>
        <w:t xml:space="preserve">Finance and Budget</w:t>
      </w:r>
    </w:p>
    <w:p w:rsidR="00000000" w:rsidDel="00000000" w:rsidP="00000000" w:rsidRDefault="00000000" w:rsidRPr="00000000" w14:paraId="00000043">
      <w:pPr>
        <w:numPr>
          <w:ilvl w:val="0"/>
          <w:numId w:val="4"/>
        </w:numPr>
        <w:spacing w:after="0" w:afterAutospacing="0" w:before="0" w:beforeAutospacing="0" w:line="240" w:lineRule="auto"/>
        <w:ind w:left="2880" w:hanging="360"/>
        <w:rPr>
          <w:b w:val="1"/>
          <w:color w:val="1155cd"/>
        </w:rPr>
      </w:pPr>
      <w:r w:rsidDel="00000000" w:rsidR="00000000" w:rsidRPr="00000000">
        <w:rPr>
          <w:b w:val="1"/>
          <w:color w:val="1155cd"/>
          <w:rtl w:val="0"/>
        </w:rPr>
        <w:t xml:space="preserve">We met 1/19/2022</w:t>
      </w:r>
    </w:p>
    <w:p w:rsidR="00000000" w:rsidDel="00000000" w:rsidP="00000000" w:rsidRDefault="00000000" w:rsidRPr="00000000" w14:paraId="00000044">
      <w:pPr>
        <w:numPr>
          <w:ilvl w:val="0"/>
          <w:numId w:val="4"/>
        </w:numPr>
        <w:spacing w:after="0" w:afterAutospacing="0" w:before="0" w:beforeAutospacing="0" w:line="240" w:lineRule="auto"/>
        <w:ind w:left="2880" w:hanging="360"/>
        <w:rPr>
          <w:b w:val="1"/>
          <w:color w:val="1155cd"/>
        </w:rPr>
      </w:pPr>
      <w:r w:rsidDel="00000000" w:rsidR="00000000" w:rsidRPr="00000000">
        <w:rPr>
          <w:b w:val="1"/>
          <w:color w:val="1155cd"/>
          <w:rtl w:val="0"/>
        </w:rPr>
        <w:t xml:space="preserve">Kelly Rimpila provided a summary of the December financials.</w:t>
      </w:r>
    </w:p>
    <w:p w:rsidR="00000000" w:rsidDel="00000000" w:rsidP="00000000" w:rsidRDefault="00000000" w:rsidRPr="00000000" w14:paraId="00000045">
      <w:pPr>
        <w:numPr>
          <w:ilvl w:val="0"/>
          <w:numId w:val="4"/>
        </w:numPr>
        <w:spacing w:after="0" w:afterAutospacing="0" w:before="0" w:beforeAutospacing="0" w:line="240" w:lineRule="auto"/>
        <w:ind w:left="2880" w:hanging="360"/>
        <w:rPr>
          <w:b w:val="1"/>
          <w:color w:val="1155cd"/>
        </w:rPr>
      </w:pPr>
      <w:r w:rsidDel="00000000" w:rsidR="00000000" w:rsidRPr="00000000">
        <w:rPr>
          <w:b w:val="1"/>
          <w:color w:val="1155cd"/>
          <w:rtl w:val="0"/>
        </w:rPr>
        <w:t xml:space="preserve">We are working with a budget of 497 students so we are above budget and next week we will revise the budget together with KDV-Adam</w:t>
      </w:r>
    </w:p>
    <w:p w:rsidR="00000000" w:rsidDel="00000000" w:rsidP="00000000" w:rsidRDefault="00000000" w:rsidRPr="00000000" w14:paraId="00000046">
      <w:pPr>
        <w:numPr>
          <w:ilvl w:val="0"/>
          <w:numId w:val="4"/>
        </w:numPr>
        <w:spacing w:after="240" w:before="0" w:beforeAutospacing="0" w:line="240" w:lineRule="auto"/>
        <w:ind w:left="2880" w:hanging="360"/>
        <w:rPr>
          <w:b w:val="1"/>
          <w:color w:val="1155cd"/>
        </w:rPr>
      </w:pPr>
      <w:r w:rsidDel="00000000" w:rsidR="00000000" w:rsidRPr="00000000">
        <w:rPr>
          <w:b w:val="1"/>
          <w:color w:val="1155cd"/>
          <w:rtl w:val="0"/>
        </w:rPr>
        <w:t xml:space="preserve">We are ½ way through and our cash balance is $948,912.00</w:t>
      </w:r>
    </w:p>
    <w:p w:rsidR="00000000" w:rsidDel="00000000" w:rsidP="00000000" w:rsidRDefault="00000000" w:rsidRPr="00000000" w14:paraId="00000047">
      <w:pPr>
        <w:spacing w:after="240" w:before="240" w:line="240" w:lineRule="auto"/>
        <w:ind w:left="2880" w:firstLine="0"/>
        <w:rPr/>
      </w:pPr>
      <w:r w:rsidDel="00000000" w:rsidR="00000000" w:rsidRPr="00000000">
        <w:rPr>
          <w:rtl w:val="0"/>
        </w:rPr>
      </w:r>
    </w:p>
    <w:p w:rsidR="00000000" w:rsidDel="00000000" w:rsidP="00000000" w:rsidRDefault="00000000" w:rsidRPr="00000000" w14:paraId="00000048">
      <w:pPr>
        <w:shd w:fill="ffffff" w:val="clear"/>
        <w:spacing w:line="240" w:lineRule="auto"/>
        <w:rPr/>
      </w:pPr>
      <w:r w:rsidDel="00000000" w:rsidR="00000000" w:rsidRPr="00000000">
        <w:rPr>
          <w:rtl w:val="0"/>
        </w:rPr>
        <w:t xml:space="preserve">VI. Business</w:t>
      </w:r>
    </w:p>
    <w:p w:rsidR="00000000" w:rsidDel="00000000" w:rsidP="00000000" w:rsidRDefault="00000000" w:rsidRPr="00000000" w14:paraId="00000049">
      <w:pPr>
        <w:numPr>
          <w:ilvl w:val="0"/>
          <w:numId w:val="8"/>
        </w:numPr>
        <w:spacing w:after="0" w:afterAutospacing="0" w:before="240" w:line="240" w:lineRule="auto"/>
        <w:ind w:left="720" w:hanging="360"/>
        <w:rPr/>
      </w:pPr>
      <w:r w:rsidDel="00000000" w:rsidR="00000000" w:rsidRPr="00000000">
        <w:rPr>
          <w:rtl w:val="0"/>
        </w:rPr>
        <w:t xml:space="preserve">First Reading and Approval of Policy 715A Early Admission to Kindergarten </w:t>
      </w:r>
      <w:r w:rsidDel="00000000" w:rsidR="00000000" w:rsidRPr="00000000">
        <w:rPr>
          <w:b w:val="1"/>
          <w:color w:val="1155cd"/>
          <w:rtl w:val="0"/>
        </w:rPr>
        <w:t xml:space="preserve">Motion to approve made by Suzy Mcintyre, seconded by Andy Lyman. Motion carried</w:t>
      </w:r>
    </w:p>
    <w:p w:rsidR="00000000" w:rsidDel="00000000" w:rsidP="00000000" w:rsidRDefault="00000000" w:rsidRPr="00000000" w14:paraId="0000004A">
      <w:pPr>
        <w:numPr>
          <w:ilvl w:val="0"/>
          <w:numId w:val="8"/>
        </w:numPr>
        <w:spacing w:after="240" w:before="0" w:beforeAutospacing="0" w:line="240" w:lineRule="auto"/>
        <w:ind w:left="720" w:hanging="360"/>
        <w:rPr/>
      </w:pPr>
      <w:r w:rsidDel="00000000" w:rsidR="00000000" w:rsidRPr="00000000">
        <w:rPr>
          <w:rtl w:val="0"/>
        </w:rPr>
        <w:t xml:space="preserve">Approve to Work with Ten Square for the purpose of Land Acquisition </w:t>
      </w:r>
      <w:r w:rsidDel="00000000" w:rsidR="00000000" w:rsidRPr="00000000">
        <w:rPr>
          <w:b w:val="1"/>
          <w:color w:val="1155cd"/>
          <w:rtl w:val="0"/>
        </w:rPr>
        <w:t xml:space="preserve">Motion to approve made by Andy Lyman, seconded by Joe Pundsack. Motion carried</w:t>
      </w:r>
      <w:r w:rsidDel="00000000" w:rsidR="00000000" w:rsidRPr="00000000">
        <w:rPr>
          <w:rtl w:val="0"/>
        </w:rPr>
      </w:r>
    </w:p>
    <w:p w:rsidR="00000000" w:rsidDel="00000000" w:rsidP="00000000" w:rsidRDefault="00000000" w:rsidRPr="00000000" w14:paraId="0000004B">
      <w:pPr>
        <w:shd w:fill="ffffff" w:val="clear"/>
        <w:spacing w:line="240" w:lineRule="auto"/>
        <w:rPr>
          <w:b w:val="1"/>
          <w:color w:val="1155cd"/>
        </w:rPr>
      </w:pPr>
      <w:r w:rsidDel="00000000" w:rsidR="00000000" w:rsidRPr="00000000">
        <w:rPr>
          <w:rtl w:val="0"/>
        </w:rPr>
        <w:t xml:space="preserve">VII. Adjourn  </w:t>
      </w:r>
      <w:r w:rsidDel="00000000" w:rsidR="00000000" w:rsidRPr="00000000">
        <w:rPr>
          <w:b w:val="1"/>
          <w:color w:val="1155cd"/>
          <w:rtl w:val="0"/>
        </w:rPr>
        <w:t xml:space="preserve">6:33pm</w:t>
      </w:r>
    </w:p>
    <w:p w:rsidR="00000000" w:rsidDel="00000000" w:rsidP="00000000" w:rsidRDefault="00000000" w:rsidRPr="00000000" w14:paraId="0000004C">
      <w:pPr>
        <w:shd w:fill="ffffff" w:val="clear"/>
        <w:spacing w:line="240" w:lineRule="auto"/>
        <w:rPr/>
      </w:pPr>
      <w:r w:rsidDel="00000000" w:rsidR="00000000" w:rsidRPr="00000000">
        <w:rPr>
          <w:rtl w:val="0"/>
        </w:rPr>
      </w:r>
    </w:p>
    <w:p w:rsidR="00000000" w:rsidDel="00000000" w:rsidP="00000000" w:rsidRDefault="00000000" w:rsidRPr="00000000" w14:paraId="0000004D">
      <w:pPr>
        <w:shd w:fill="ffffff" w:val="clear"/>
        <w:spacing w:line="240" w:lineRule="auto"/>
        <w:rPr/>
      </w:pPr>
      <w:r w:rsidDel="00000000" w:rsidR="00000000" w:rsidRPr="00000000">
        <w:rPr>
          <w:rtl w:val="0"/>
        </w:rPr>
      </w:r>
    </w:p>
    <w:p w:rsidR="00000000" w:rsidDel="00000000" w:rsidP="00000000" w:rsidRDefault="00000000" w:rsidRPr="00000000" w14:paraId="0000004E">
      <w:pPr>
        <w:shd w:fill="ffffff" w:val="clear"/>
        <w:spacing w:line="240" w:lineRule="auto"/>
        <w:rPr/>
      </w:pPr>
      <w:r w:rsidDel="00000000" w:rsidR="00000000" w:rsidRPr="00000000">
        <w:rPr>
          <w:rtl w:val="0"/>
        </w:rPr>
        <w:t xml:space="preserve">Public Attachments: </w:t>
      </w:r>
    </w:p>
    <w:p w:rsidR="00000000" w:rsidDel="00000000" w:rsidP="00000000" w:rsidRDefault="00000000" w:rsidRPr="00000000" w14:paraId="0000004F">
      <w:pPr>
        <w:shd w:fill="ffffff" w:val="clear"/>
        <w:spacing w:line="240" w:lineRule="auto"/>
        <w:rPr>
          <w:u w:val="single"/>
        </w:rPr>
      </w:pPr>
      <w:r w:rsidDel="00000000" w:rsidR="00000000" w:rsidRPr="00000000">
        <w:rPr/>
        <w:drawing>
          <wp:inline distB="114300" distT="114300" distL="114300" distR="114300">
            <wp:extent cx="152400" cy="152400"/>
            <wp:effectExtent b="0" l="0" r="0" t="0"/>
            <wp:docPr descr="File" id="5" name="image5.png"/>
            <a:graphic>
              <a:graphicData uri="http://schemas.openxmlformats.org/drawingml/2006/picture">
                <pic:pic>
                  <pic:nvPicPr>
                    <pic:cNvPr descr="File" id="0" name="image5.png"/>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8">
        <w:r w:rsidDel="00000000" w:rsidR="00000000" w:rsidRPr="00000000">
          <w:rPr>
            <w:u w:val="single"/>
            <w:rtl w:val="0"/>
          </w:rPr>
          <w:t xml:space="preserve">11_18_21 Board meeting minute.docx</w:t>
        </w:r>
      </w:hyperlink>
      <w:r w:rsidDel="00000000" w:rsidR="00000000" w:rsidRPr="00000000">
        <w:rPr>
          <w:rtl w:val="0"/>
        </w:rPr>
      </w:r>
    </w:p>
    <w:p w:rsidR="00000000" w:rsidDel="00000000" w:rsidP="00000000" w:rsidRDefault="00000000" w:rsidRPr="00000000" w14:paraId="00000050">
      <w:pPr>
        <w:shd w:fill="ffffff" w:val="clear"/>
        <w:spacing w:line="240" w:lineRule="auto"/>
        <w:rPr>
          <w:u w:val="single"/>
        </w:rPr>
      </w:pPr>
      <w:r w:rsidDel="00000000" w:rsidR="00000000" w:rsidRPr="00000000">
        <w:rPr>
          <w:u w:val="single"/>
        </w:rPr>
        <w:drawing>
          <wp:inline distB="114300" distT="114300" distL="114300" distR="114300">
            <wp:extent cx="152400" cy="152400"/>
            <wp:effectExtent b="0" l="0" r="0" t="0"/>
            <wp:docPr descr="File" id="11" name="image9.png"/>
            <a:graphic>
              <a:graphicData uri="http://schemas.openxmlformats.org/drawingml/2006/picture">
                <pic:pic>
                  <pic:nvPicPr>
                    <pic:cNvPr descr="File" id="0" name="image9.png"/>
                    <pic:cNvPicPr preferRelativeResize="0"/>
                  </pic:nvPicPr>
                  <pic:blipFill>
                    <a:blip r:embed="rId9"/>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10">
        <w:r w:rsidDel="00000000" w:rsidR="00000000" w:rsidRPr="00000000">
          <w:rPr>
            <w:u w:val="single"/>
            <w:rtl w:val="0"/>
          </w:rPr>
          <w:t xml:space="preserve">Finance Report December 16th.docx</w:t>
        </w:r>
      </w:hyperlink>
      <w:r w:rsidDel="00000000" w:rsidR="00000000" w:rsidRPr="00000000">
        <w:rPr>
          <w:rtl w:val="0"/>
        </w:rPr>
      </w:r>
    </w:p>
    <w:p w:rsidR="00000000" w:rsidDel="00000000" w:rsidP="00000000" w:rsidRDefault="00000000" w:rsidRPr="00000000" w14:paraId="00000051">
      <w:pPr>
        <w:shd w:fill="ffffff" w:val="clear"/>
        <w:spacing w:line="240" w:lineRule="auto"/>
        <w:rPr>
          <w:u w:val="single"/>
        </w:rPr>
      </w:pPr>
      <w:r w:rsidDel="00000000" w:rsidR="00000000" w:rsidRPr="00000000">
        <w:rPr>
          <w:u w:val="single"/>
        </w:rPr>
        <w:drawing>
          <wp:inline distB="114300" distT="114300" distL="114300" distR="114300">
            <wp:extent cx="152400" cy="152400"/>
            <wp:effectExtent b="0" l="0" r="0" t="0"/>
            <wp:docPr descr="PDF icon" id="9" name="image2.png"/>
            <a:graphic>
              <a:graphicData uri="http://schemas.openxmlformats.org/drawingml/2006/picture">
                <pic:pic>
                  <pic:nvPicPr>
                    <pic:cNvPr descr="PDF icon" id="0" name="image2.png"/>
                    <pic:cNvPicPr preferRelativeResize="0"/>
                  </pic:nvPicPr>
                  <pic:blipFill>
                    <a:blip r:embed="rId11"/>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12">
        <w:r w:rsidDel="00000000" w:rsidR="00000000" w:rsidRPr="00000000">
          <w:rPr>
            <w:u w:val="single"/>
            <w:rtl w:val="0"/>
          </w:rPr>
          <w:t xml:space="preserve">Stride FY22 November Financial Report.pdf</w:t>
        </w:r>
      </w:hyperlink>
      <w:r w:rsidDel="00000000" w:rsidR="00000000" w:rsidRPr="00000000">
        <w:rPr>
          <w:rtl w:val="0"/>
        </w:rPr>
      </w:r>
    </w:p>
    <w:p w:rsidR="00000000" w:rsidDel="00000000" w:rsidP="00000000" w:rsidRDefault="00000000" w:rsidRPr="00000000" w14:paraId="00000052">
      <w:pPr>
        <w:shd w:fill="ffffff" w:val="clear"/>
        <w:spacing w:line="240" w:lineRule="auto"/>
        <w:rPr>
          <w:u w:val="single"/>
        </w:rPr>
      </w:pPr>
      <w:r w:rsidDel="00000000" w:rsidR="00000000" w:rsidRPr="00000000">
        <w:rPr>
          <w:u w:val="single"/>
        </w:rPr>
        <w:drawing>
          <wp:inline distB="114300" distT="114300" distL="114300" distR="114300">
            <wp:extent cx="152400" cy="152400"/>
            <wp:effectExtent b="0" l="0" r="0" t="0"/>
            <wp:docPr descr="PDF icon" id="8" name="image12.png"/>
            <a:graphic>
              <a:graphicData uri="http://schemas.openxmlformats.org/drawingml/2006/picture">
                <pic:pic>
                  <pic:nvPicPr>
                    <pic:cNvPr descr="PDF icon" id="0" name="image12.png"/>
                    <pic:cNvPicPr preferRelativeResize="0"/>
                  </pic:nvPicPr>
                  <pic:blipFill>
                    <a:blip r:embed="rId13"/>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14">
        <w:r w:rsidDel="00000000" w:rsidR="00000000" w:rsidRPr="00000000">
          <w:rPr>
            <w:u w:val="single"/>
            <w:rtl w:val="0"/>
          </w:rPr>
          <w:t xml:space="preserve">Stride Supplemental Info- November 2021.pdf</w:t>
        </w:r>
      </w:hyperlink>
      <w:r w:rsidDel="00000000" w:rsidR="00000000" w:rsidRPr="00000000">
        <w:rPr>
          <w:rtl w:val="0"/>
        </w:rPr>
      </w:r>
    </w:p>
    <w:p w:rsidR="00000000" w:rsidDel="00000000" w:rsidP="00000000" w:rsidRDefault="00000000" w:rsidRPr="00000000" w14:paraId="00000053">
      <w:pPr>
        <w:shd w:fill="ffffff" w:val="clear"/>
        <w:spacing w:line="240" w:lineRule="auto"/>
        <w:rPr>
          <w:u w:val="single"/>
        </w:rPr>
      </w:pPr>
      <w:r w:rsidDel="00000000" w:rsidR="00000000" w:rsidRPr="00000000">
        <w:rPr>
          <w:u w:val="single"/>
        </w:rPr>
        <w:drawing>
          <wp:inline distB="114300" distT="114300" distL="114300" distR="114300">
            <wp:extent cx="152400" cy="152400"/>
            <wp:effectExtent b="0" l="0" r="0" t="0"/>
            <wp:docPr descr="File" id="6" name="image7.png"/>
            <a:graphic>
              <a:graphicData uri="http://schemas.openxmlformats.org/drawingml/2006/picture">
                <pic:pic>
                  <pic:nvPicPr>
                    <pic:cNvPr descr="File" id="0" name="image7.png"/>
                    <pic:cNvPicPr preferRelativeResize="0"/>
                  </pic:nvPicPr>
                  <pic:blipFill>
                    <a:blip r:embed="rId15"/>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16">
        <w:r w:rsidDel="00000000" w:rsidR="00000000" w:rsidRPr="00000000">
          <w:rPr>
            <w:u w:val="single"/>
            <w:rtl w:val="0"/>
          </w:rPr>
          <w:t xml:space="preserve">Policy 715A EARLY ADMISSION TO KINDERGARTEN.docx</w:t>
        </w:r>
      </w:hyperlink>
      <w:r w:rsidDel="00000000" w:rsidR="00000000" w:rsidRPr="00000000">
        <w:rPr>
          <w:rtl w:val="0"/>
        </w:rPr>
      </w:r>
    </w:p>
    <w:p w:rsidR="00000000" w:rsidDel="00000000" w:rsidP="00000000" w:rsidRDefault="00000000" w:rsidRPr="00000000" w14:paraId="00000054">
      <w:pPr>
        <w:shd w:fill="ffffff" w:val="clear"/>
        <w:spacing w:line="240" w:lineRule="auto"/>
        <w:rPr>
          <w:u w:val="single"/>
        </w:rPr>
      </w:pPr>
      <w:r w:rsidDel="00000000" w:rsidR="00000000" w:rsidRPr="00000000">
        <w:rPr>
          <w:u w:val="single"/>
        </w:rPr>
        <w:drawing>
          <wp:inline distB="114300" distT="114300" distL="114300" distR="114300">
            <wp:extent cx="152400" cy="152400"/>
            <wp:effectExtent b="0" l="0" r="0" t="0"/>
            <wp:docPr descr="File" id="1" name="image11.png"/>
            <a:graphic>
              <a:graphicData uri="http://schemas.openxmlformats.org/drawingml/2006/picture">
                <pic:pic>
                  <pic:nvPicPr>
                    <pic:cNvPr descr="File" id="0" name="image11.png"/>
                    <pic:cNvPicPr preferRelativeResize="0"/>
                  </pic:nvPicPr>
                  <pic:blipFill>
                    <a:blip r:embed="rId17"/>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18">
        <w:r w:rsidDel="00000000" w:rsidR="00000000" w:rsidRPr="00000000">
          <w:rPr>
            <w:u w:val="single"/>
            <w:rtl w:val="0"/>
          </w:rPr>
          <w:t xml:space="preserve">Request for Extended Leave.docx</w:t>
        </w:r>
      </w:hyperlink>
      <w:r w:rsidDel="00000000" w:rsidR="00000000" w:rsidRPr="00000000">
        <w:rPr>
          <w:rtl w:val="0"/>
        </w:rPr>
      </w:r>
    </w:p>
    <w:p w:rsidR="00000000" w:rsidDel="00000000" w:rsidP="00000000" w:rsidRDefault="00000000" w:rsidRPr="00000000" w14:paraId="00000055">
      <w:pPr>
        <w:shd w:fill="ffffff" w:val="clear"/>
        <w:spacing w:line="240" w:lineRule="auto"/>
        <w:rPr>
          <w:u w:val="single"/>
        </w:rPr>
      </w:pPr>
      <w:r w:rsidDel="00000000" w:rsidR="00000000" w:rsidRPr="00000000">
        <w:rPr>
          <w:u w:val="single"/>
        </w:rPr>
        <w:drawing>
          <wp:inline distB="114300" distT="114300" distL="114300" distR="114300">
            <wp:extent cx="152400" cy="152400"/>
            <wp:effectExtent b="0" l="0" r="0" t="0"/>
            <wp:docPr descr="File" id="10" name="image13.png"/>
            <a:graphic>
              <a:graphicData uri="http://schemas.openxmlformats.org/drawingml/2006/picture">
                <pic:pic>
                  <pic:nvPicPr>
                    <pic:cNvPr descr="File" id="0" name="image13.png"/>
                    <pic:cNvPicPr preferRelativeResize="0"/>
                  </pic:nvPicPr>
                  <pic:blipFill>
                    <a:blip r:embed="rId19"/>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20">
        <w:r w:rsidDel="00000000" w:rsidR="00000000" w:rsidRPr="00000000">
          <w:rPr>
            <w:u w:val="single"/>
            <w:rtl w:val="0"/>
          </w:rPr>
          <w:t xml:space="preserve">TS Proposal to Stride Academy 11 10 21 (1).docx</w:t>
        </w:r>
      </w:hyperlink>
      <w:r w:rsidDel="00000000" w:rsidR="00000000" w:rsidRPr="00000000">
        <w:rPr>
          <w:rtl w:val="0"/>
        </w:rPr>
      </w:r>
    </w:p>
    <w:p w:rsidR="00000000" w:rsidDel="00000000" w:rsidP="00000000" w:rsidRDefault="00000000" w:rsidRPr="00000000" w14:paraId="00000056">
      <w:pPr>
        <w:shd w:fill="ffffff" w:val="clear"/>
        <w:spacing w:line="240" w:lineRule="auto"/>
        <w:rPr>
          <w:u w:val="single"/>
        </w:rPr>
      </w:pPr>
      <w:r w:rsidDel="00000000" w:rsidR="00000000" w:rsidRPr="00000000">
        <w:rPr>
          <w:u w:val="single"/>
        </w:rPr>
        <w:drawing>
          <wp:inline distB="114300" distT="114300" distL="114300" distR="114300">
            <wp:extent cx="152400" cy="152400"/>
            <wp:effectExtent b="0" l="0" r="0" t="0"/>
            <wp:docPr descr="PDF icon" id="12" name="image4.png"/>
            <a:graphic>
              <a:graphicData uri="http://schemas.openxmlformats.org/drawingml/2006/picture">
                <pic:pic>
                  <pic:nvPicPr>
                    <pic:cNvPr descr="PDF icon" id="0" name="image4.png"/>
                    <pic:cNvPicPr preferRelativeResize="0"/>
                  </pic:nvPicPr>
                  <pic:blipFill>
                    <a:blip r:embed="rId21"/>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22">
        <w:r w:rsidDel="00000000" w:rsidR="00000000" w:rsidRPr="00000000">
          <w:rPr>
            <w:u w:val="single"/>
            <w:rtl w:val="0"/>
          </w:rPr>
          <w:t xml:space="preserve">Stride FY22 December Financial Report.pdf</w:t>
        </w:r>
      </w:hyperlink>
      <w:r w:rsidDel="00000000" w:rsidR="00000000" w:rsidRPr="00000000">
        <w:rPr>
          <w:rtl w:val="0"/>
        </w:rPr>
      </w:r>
    </w:p>
    <w:p w:rsidR="00000000" w:rsidDel="00000000" w:rsidP="00000000" w:rsidRDefault="00000000" w:rsidRPr="00000000" w14:paraId="00000057">
      <w:pPr>
        <w:shd w:fill="ffffff" w:val="clear"/>
        <w:spacing w:line="240" w:lineRule="auto"/>
        <w:rPr>
          <w:u w:val="single"/>
        </w:rPr>
      </w:pPr>
      <w:r w:rsidDel="00000000" w:rsidR="00000000" w:rsidRPr="00000000">
        <w:rPr>
          <w:u w:val="single"/>
        </w:rPr>
        <w:drawing>
          <wp:inline distB="114300" distT="114300" distL="114300" distR="114300">
            <wp:extent cx="152400" cy="152400"/>
            <wp:effectExtent b="0" l="0" r="0" t="0"/>
            <wp:docPr descr="PDF icon" id="4" name="image3.png"/>
            <a:graphic>
              <a:graphicData uri="http://schemas.openxmlformats.org/drawingml/2006/picture">
                <pic:pic>
                  <pic:nvPicPr>
                    <pic:cNvPr descr="PDF icon" id="0" name="image3.png"/>
                    <pic:cNvPicPr preferRelativeResize="0"/>
                  </pic:nvPicPr>
                  <pic:blipFill>
                    <a:blip r:embed="rId23"/>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24">
        <w:r w:rsidDel="00000000" w:rsidR="00000000" w:rsidRPr="00000000">
          <w:rPr>
            <w:u w:val="single"/>
            <w:rtl w:val="0"/>
          </w:rPr>
          <w:t xml:space="preserve">Stride Supplemental Info- December 2021.pdf</w:t>
        </w:r>
      </w:hyperlink>
      <w:r w:rsidDel="00000000" w:rsidR="00000000" w:rsidRPr="00000000">
        <w:rPr>
          <w:rtl w:val="0"/>
        </w:rPr>
      </w:r>
    </w:p>
    <w:p w:rsidR="00000000" w:rsidDel="00000000" w:rsidP="00000000" w:rsidRDefault="00000000" w:rsidRPr="00000000" w14:paraId="00000058">
      <w:pPr>
        <w:shd w:fill="ffffff" w:val="clear"/>
        <w:spacing w:line="240" w:lineRule="auto"/>
        <w:rPr>
          <w:u w:val="single"/>
        </w:rPr>
      </w:pPr>
      <w:r w:rsidDel="00000000" w:rsidR="00000000" w:rsidRPr="00000000">
        <w:rPr>
          <w:u w:val="single"/>
        </w:rPr>
        <w:drawing>
          <wp:inline distB="114300" distT="114300" distL="114300" distR="114300">
            <wp:extent cx="152400" cy="152400"/>
            <wp:effectExtent b="0" l="0" r="0" t="0"/>
            <wp:docPr descr="File" id="13" name="image10.png"/>
            <a:graphic>
              <a:graphicData uri="http://schemas.openxmlformats.org/drawingml/2006/picture">
                <pic:pic>
                  <pic:nvPicPr>
                    <pic:cNvPr descr="File" id="0" name="image10.png"/>
                    <pic:cNvPicPr preferRelativeResize="0"/>
                  </pic:nvPicPr>
                  <pic:blipFill>
                    <a:blip r:embed="rId25"/>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26">
        <w:r w:rsidDel="00000000" w:rsidR="00000000" w:rsidRPr="00000000">
          <w:rPr>
            <w:u w:val="single"/>
            <w:rtl w:val="0"/>
          </w:rPr>
          <w:t xml:space="preserve">Governance Committee Report 12-14-2021.docx</w:t>
        </w:r>
      </w:hyperlink>
      <w:r w:rsidDel="00000000" w:rsidR="00000000" w:rsidRPr="00000000">
        <w:rPr>
          <w:rtl w:val="0"/>
        </w:rPr>
      </w:r>
    </w:p>
    <w:p w:rsidR="00000000" w:rsidDel="00000000" w:rsidP="00000000" w:rsidRDefault="00000000" w:rsidRPr="00000000" w14:paraId="00000059">
      <w:pPr>
        <w:shd w:fill="ffffff" w:val="clear"/>
        <w:spacing w:line="240" w:lineRule="auto"/>
        <w:rPr>
          <w:u w:val="single"/>
        </w:rPr>
      </w:pPr>
      <w:r w:rsidDel="00000000" w:rsidR="00000000" w:rsidRPr="00000000">
        <w:rPr>
          <w:u w:val="single"/>
        </w:rPr>
        <w:drawing>
          <wp:inline distB="114300" distT="114300" distL="114300" distR="114300">
            <wp:extent cx="152400" cy="152400"/>
            <wp:effectExtent b="0" l="0" r="0" t="0"/>
            <wp:docPr descr="File" id="2" name="image6.png"/>
            <a:graphic>
              <a:graphicData uri="http://schemas.openxmlformats.org/drawingml/2006/picture">
                <pic:pic>
                  <pic:nvPicPr>
                    <pic:cNvPr descr="File" id="0" name="image6.png"/>
                    <pic:cNvPicPr preferRelativeResize="0"/>
                  </pic:nvPicPr>
                  <pic:blipFill>
                    <a:blip r:embed="rId27"/>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28">
        <w:r w:rsidDel="00000000" w:rsidR="00000000" w:rsidRPr="00000000">
          <w:rPr>
            <w:u w:val="single"/>
            <w:rtl w:val="0"/>
          </w:rPr>
          <w:t xml:space="preserve">21.12.13 AEC Report.docx</w:t>
        </w:r>
      </w:hyperlink>
      <w:r w:rsidDel="00000000" w:rsidR="00000000" w:rsidRPr="00000000">
        <w:rPr>
          <w:rtl w:val="0"/>
        </w:rPr>
      </w:r>
    </w:p>
    <w:p w:rsidR="00000000" w:rsidDel="00000000" w:rsidP="00000000" w:rsidRDefault="00000000" w:rsidRPr="00000000" w14:paraId="0000005A">
      <w:pPr>
        <w:shd w:fill="ffffff" w:val="clear"/>
        <w:spacing w:line="240" w:lineRule="auto"/>
        <w:rPr>
          <w:u w:val="single"/>
        </w:rPr>
      </w:pPr>
      <w:r w:rsidDel="00000000" w:rsidR="00000000" w:rsidRPr="00000000">
        <w:rPr>
          <w:u w:val="single"/>
        </w:rPr>
        <w:drawing>
          <wp:inline distB="114300" distT="114300" distL="114300" distR="114300">
            <wp:extent cx="152400" cy="152400"/>
            <wp:effectExtent b="0" l="0" r="0" t="0"/>
            <wp:docPr descr="File" id="7" name="image8.png"/>
            <a:graphic>
              <a:graphicData uri="http://schemas.openxmlformats.org/drawingml/2006/picture">
                <pic:pic>
                  <pic:nvPicPr>
                    <pic:cNvPr descr="File" id="0" name="image8.png"/>
                    <pic:cNvPicPr preferRelativeResize="0"/>
                  </pic:nvPicPr>
                  <pic:blipFill>
                    <a:blip r:embed="rId29"/>
                    <a:srcRect b="0" l="0" r="0" t="0"/>
                    <a:stretch>
                      <a:fillRect/>
                    </a:stretch>
                  </pic:blipFill>
                  <pic:spPr>
                    <a:xfrm>
                      <a:off x="0" y="0"/>
                      <a:ext cx="152400" cy="152400"/>
                    </a:xfrm>
                    <a:prstGeom prst="rect"/>
                    <a:ln/>
                  </pic:spPr>
                </pic:pic>
              </a:graphicData>
            </a:graphic>
          </wp:inline>
        </w:drawing>
      </w:r>
      <w:r w:rsidDel="00000000" w:rsidR="00000000" w:rsidRPr="00000000">
        <w:rPr>
          <w:rtl w:val="0"/>
        </w:rPr>
        <w:t xml:space="preserve"> </w:t>
      </w:r>
      <w:hyperlink r:id="rId30">
        <w:r w:rsidDel="00000000" w:rsidR="00000000" w:rsidRPr="00000000">
          <w:rPr>
            <w:u w:val="single"/>
            <w:rtl w:val="0"/>
          </w:rPr>
          <w:t xml:space="preserve">Finance Report for January 19th 2022.docx</w:t>
        </w:r>
      </w:hyperlink>
      <w:r w:rsidDel="00000000" w:rsidR="00000000" w:rsidRPr="00000000">
        <w:rPr>
          <w:rtl w:val="0"/>
        </w:rPr>
      </w:r>
    </w:p>
    <w:p w:rsidR="00000000" w:rsidDel="00000000" w:rsidP="00000000" w:rsidRDefault="00000000" w:rsidRPr="00000000" w14:paraId="0000005B">
      <w:pPr>
        <w:shd w:fill="ffffff" w:val="clear"/>
        <w:spacing w:line="240" w:lineRule="auto"/>
        <w:rPr/>
      </w:pPr>
      <w:r w:rsidDel="00000000" w:rsidR="00000000" w:rsidRPr="00000000">
        <w:rPr>
          <w:rtl w:val="0"/>
        </w:rPr>
        <w:t xml:space="preserve">Groups audience: </w:t>
      </w:r>
    </w:p>
    <w:p w:rsidR="00000000" w:rsidDel="00000000" w:rsidP="00000000" w:rsidRDefault="00000000" w:rsidRPr="00000000" w14:paraId="0000005C">
      <w:pPr>
        <w:shd w:fill="ffffff" w:val="clear"/>
        <w:spacing w:line="240" w:lineRule="auto"/>
        <w:rPr/>
      </w:pPr>
      <w:r w:rsidDel="00000000" w:rsidR="00000000" w:rsidRPr="00000000">
        <w:rPr>
          <w:rtl w:val="0"/>
        </w:rPr>
        <w:t xml:space="preserve">- Private group -</w:t>
      </w:r>
    </w:p>
    <w:p w:rsidR="00000000" w:rsidDel="00000000" w:rsidP="00000000" w:rsidRDefault="00000000" w:rsidRPr="00000000" w14:paraId="0000005D">
      <w:pPr>
        <w:spacing w:line="240" w:lineRule="auto"/>
        <w:rPr>
          <w:rFonts w:ascii="Calibri" w:cs="Calibri" w:eastAsia="Calibri" w:hAnsi="Calibri"/>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rFonts w:ascii="Arial" w:cs="Arial" w:eastAsia="Arial" w:hAnsi="Arial"/>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trideacademy.schoolboard.net/sites/strideacademy.schoolboard.net/files/TS%20Proposal%20to%20Stride%20Academy%2011%2010%2021%20%281%29.docx" TargetMode="External"/><Relationship Id="rId22" Type="http://schemas.openxmlformats.org/officeDocument/2006/relationships/hyperlink" Target="https://strideacademy.schoolboard.net/sites/strideacademy.schoolboard.net/files/Stride%20FY22%20December%20Financial%20Report.pdf" TargetMode="External"/><Relationship Id="rId21" Type="http://schemas.openxmlformats.org/officeDocument/2006/relationships/image" Target="media/image4.png"/><Relationship Id="rId24" Type="http://schemas.openxmlformats.org/officeDocument/2006/relationships/hyperlink" Target="https://strideacademy.schoolboard.net/sites/strideacademy.schoolboard.net/files/Stride%20Supplemental%20Info-%20December%202021.pdf" TargetMode="External"/><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26" Type="http://schemas.openxmlformats.org/officeDocument/2006/relationships/hyperlink" Target="https://strideacademy.schoolboard.net/sites/strideacademy.schoolboard.net/files/Governance%20Committee%20Report%2012-14-2021.docx" TargetMode="External"/><Relationship Id="rId25" Type="http://schemas.openxmlformats.org/officeDocument/2006/relationships/image" Target="media/image10.png"/><Relationship Id="rId28" Type="http://schemas.openxmlformats.org/officeDocument/2006/relationships/hyperlink" Target="https://strideacademy.schoolboard.net/sites/strideacademy.schoolboard.net/files/21.12.13%20AEC%20Report.docx" TargetMode="External"/><Relationship Id="rId27"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image" Target="media/image8.png"/><Relationship Id="rId7" Type="http://schemas.openxmlformats.org/officeDocument/2006/relationships/image" Target="media/image5.png"/><Relationship Id="rId8" Type="http://schemas.openxmlformats.org/officeDocument/2006/relationships/hyperlink" Target="https://strideacademy.schoolboard.net/sites/strideacademy.schoolboard.net/files/11_18_21%20Board%20meeting%20minute.docx" TargetMode="External"/><Relationship Id="rId30" Type="http://schemas.openxmlformats.org/officeDocument/2006/relationships/hyperlink" Target="https://strideacademy.schoolboard.net/sites/strideacademy.schoolboard.net/files/Finance%20Report%20for%20January%2019th%202022.docx" TargetMode="External"/><Relationship Id="rId11" Type="http://schemas.openxmlformats.org/officeDocument/2006/relationships/image" Target="media/image2.png"/><Relationship Id="rId10" Type="http://schemas.openxmlformats.org/officeDocument/2006/relationships/hyperlink" Target="https://strideacademy.schoolboard.net/sites/strideacademy.schoolboard.net/files/Finance%20Report%20December%2016th.docx" TargetMode="External"/><Relationship Id="rId13" Type="http://schemas.openxmlformats.org/officeDocument/2006/relationships/image" Target="media/image12.png"/><Relationship Id="rId12" Type="http://schemas.openxmlformats.org/officeDocument/2006/relationships/hyperlink" Target="https://strideacademy.schoolboard.net/sites/strideacademy.schoolboard.net/files/Stride%20FY22%20November%20Financial%20Report.pdf" TargetMode="External"/><Relationship Id="rId15" Type="http://schemas.openxmlformats.org/officeDocument/2006/relationships/image" Target="media/image7.png"/><Relationship Id="rId14" Type="http://schemas.openxmlformats.org/officeDocument/2006/relationships/hyperlink" Target="https://strideacademy.schoolboard.net/sites/strideacademy.schoolboard.net/files/Stride%20Supplemental%20Info-%20November%202021.pdf" TargetMode="External"/><Relationship Id="rId17" Type="http://schemas.openxmlformats.org/officeDocument/2006/relationships/image" Target="media/image11.png"/><Relationship Id="rId16" Type="http://schemas.openxmlformats.org/officeDocument/2006/relationships/hyperlink" Target="https://strideacademy.schoolboard.net/sites/strideacademy.schoolboard.net/files/Policy%20715A%20EARLY%20ADMISSION%20TO%20KINDERGARTEN.docx" TargetMode="External"/><Relationship Id="rId19" Type="http://schemas.openxmlformats.org/officeDocument/2006/relationships/image" Target="media/image13.png"/><Relationship Id="rId18" Type="http://schemas.openxmlformats.org/officeDocument/2006/relationships/hyperlink" Target="https://strideacademy.schoolboard.net/sites/strideacademy.schoolboard.net/files/Request%20for%20Extended%20Leav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