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91B7" w14:textId="4E2D348B" w:rsidR="005B5BA6" w:rsidRDefault="005B5BA6" w:rsidP="00184C06">
      <w:pPr>
        <w:widowControl/>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11F05">
        <w:rPr>
          <w:rFonts w:ascii="Verdana" w:hAnsi="Verdana" w:cs="Times New Roman"/>
          <w:i/>
          <w:iCs/>
          <w:sz w:val="18"/>
          <w:szCs w:val="18"/>
        </w:rPr>
        <w:t>Adopted:</w:t>
      </w:r>
      <w:r w:rsidRPr="00311F05">
        <w:rPr>
          <w:rFonts w:ascii="Verdana" w:hAnsi="Verdana" w:cs="Times New Roman"/>
          <w:i/>
          <w:iCs/>
          <w:sz w:val="18"/>
          <w:szCs w:val="18"/>
          <w:u w:val="single"/>
        </w:rPr>
        <w:t xml:space="preserve">                              </w:t>
      </w:r>
      <w:r w:rsidRPr="00311F05">
        <w:rPr>
          <w:rFonts w:ascii="Verdana" w:hAnsi="Verdana"/>
          <w:i/>
          <w:iCs/>
          <w:sz w:val="18"/>
          <w:szCs w:val="18"/>
        </w:rPr>
        <w:tab/>
      </w:r>
      <w:r w:rsidRPr="00311F05">
        <w:rPr>
          <w:rFonts w:ascii="Verdana" w:hAnsi="Verdana" w:cs="Times New Roman"/>
          <w:i/>
          <w:iCs/>
          <w:sz w:val="18"/>
          <w:szCs w:val="18"/>
        </w:rPr>
        <w:t xml:space="preserve">MSBA/MASA Model Policy </w:t>
      </w:r>
      <w:r w:rsidR="007E73B5" w:rsidRPr="00311F05">
        <w:rPr>
          <w:rFonts w:ascii="Verdana" w:hAnsi="Verdana" w:cs="Times New Roman"/>
          <w:i/>
          <w:iCs/>
          <w:sz w:val="18"/>
          <w:szCs w:val="18"/>
        </w:rPr>
        <w:t>426</w:t>
      </w:r>
      <w:r w:rsidR="00A239E1">
        <w:rPr>
          <w:rFonts w:ascii="Verdana" w:hAnsi="Verdana" w:cs="Times New Roman"/>
          <w:i/>
          <w:iCs/>
          <w:sz w:val="18"/>
          <w:szCs w:val="18"/>
        </w:rPr>
        <w:t xml:space="preserve"> Charter</w:t>
      </w:r>
    </w:p>
    <w:p w14:paraId="37459987" w14:textId="77777777" w:rsidR="003D2684" w:rsidRPr="00311F05" w:rsidRDefault="003D2684" w:rsidP="00184C06">
      <w:pPr>
        <w:widowControl/>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p>
    <w:p w14:paraId="3DC1F28E" w14:textId="75E430B3" w:rsidR="005B5BA6" w:rsidRPr="00311F05" w:rsidRDefault="005B5BA6" w:rsidP="00184C06">
      <w:pPr>
        <w:widowControl/>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11F05">
        <w:rPr>
          <w:rFonts w:ascii="Verdana" w:hAnsi="Verdana" w:cs="Times New Roman"/>
          <w:i/>
          <w:iCs/>
          <w:sz w:val="18"/>
          <w:szCs w:val="18"/>
        </w:rPr>
        <w:t>Revised:</w:t>
      </w:r>
      <w:r w:rsidRPr="00311F05">
        <w:rPr>
          <w:rFonts w:ascii="Verdana" w:hAnsi="Verdana" w:cs="Times New Roman"/>
          <w:i/>
          <w:iCs/>
          <w:sz w:val="18"/>
          <w:szCs w:val="18"/>
          <w:u w:val="single"/>
        </w:rPr>
        <w:t xml:space="preserve">                               </w:t>
      </w:r>
      <w:r w:rsidRPr="00311F05">
        <w:rPr>
          <w:rFonts w:ascii="Verdana" w:hAnsi="Verdana"/>
          <w:i/>
          <w:iCs/>
          <w:sz w:val="18"/>
          <w:szCs w:val="18"/>
        </w:rPr>
        <w:tab/>
      </w:r>
      <w:r w:rsidR="00A239E1">
        <w:rPr>
          <w:rFonts w:ascii="Verdana" w:hAnsi="Verdana"/>
          <w:i/>
          <w:iCs/>
          <w:sz w:val="18"/>
          <w:szCs w:val="18"/>
        </w:rPr>
        <w:t>Orig. 2</w:t>
      </w:r>
      <w:r w:rsidR="003D2684">
        <w:rPr>
          <w:rFonts w:ascii="Verdana" w:hAnsi="Verdana"/>
          <w:i/>
          <w:iCs/>
          <w:sz w:val="18"/>
          <w:szCs w:val="18"/>
        </w:rPr>
        <w:t>014</w:t>
      </w:r>
      <w:r w:rsidR="00A239E1">
        <w:rPr>
          <w:rFonts w:ascii="Verdana" w:hAnsi="Verdana"/>
          <w:i/>
          <w:iCs/>
          <w:sz w:val="18"/>
          <w:szCs w:val="18"/>
        </w:rPr>
        <w:t xml:space="preserve"> (as Charter Policy)</w:t>
      </w:r>
    </w:p>
    <w:p w14:paraId="548302CF" w14:textId="77777777" w:rsidR="005B5BA6" w:rsidRPr="00311F05" w:rsidRDefault="005B5BA6" w:rsidP="00184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0F9524" w14:textId="77777777" w:rsidR="005B5BA6" w:rsidRPr="00311F05" w:rsidRDefault="005B5BA6" w:rsidP="00184C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D96D08" w14:textId="1941261D"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C2771">
        <w:rPr>
          <w:rFonts w:ascii="Verdana" w:hAnsi="Verdana" w:cs="Times New Roman"/>
          <w:b/>
          <w:bCs/>
          <w:sz w:val="18"/>
          <w:szCs w:val="18"/>
        </w:rPr>
        <w:t>4</w:t>
      </w:r>
      <w:r w:rsidR="007E73B5" w:rsidRPr="001C2771">
        <w:rPr>
          <w:rFonts w:ascii="Verdana" w:hAnsi="Verdana" w:cs="Times New Roman"/>
          <w:b/>
          <w:bCs/>
          <w:sz w:val="18"/>
          <w:szCs w:val="18"/>
        </w:rPr>
        <w:t>26</w:t>
      </w:r>
      <w:r w:rsidRPr="001C2771">
        <w:rPr>
          <w:rFonts w:ascii="Verdana" w:hAnsi="Verdana" w:cs="Times New Roman"/>
          <w:b/>
          <w:bCs/>
          <w:sz w:val="18"/>
          <w:szCs w:val="18"/>
        </w:rPr>
        <w:tab/>
      </w:r>
      <w:r w:rsidR="00951028" w:rsidRPr="001C2771">
        <w:rPr>
          <w:rFonts w:ascii="Verdana" w:hAnsi="Verdana" w:cs="Times New Roman"/>
          <w:b/>
          <w:bCs/>
          <w:sz w:val="18"/>
          <w:szCs w:val="18"/>
        </w:rPr>
        <w:t>NEPOTISM</w:t>
      </w:r>
      <w:r w:rsidR="00596536" w:rsidRPr="001C2771">
        <w:rPr>
          <w:rFonts w:ascii="Verdana" w:hAnsi="Verdana" w:cs="Times New Roman"/>
          <w:b/>
          <w:bCs/>
          <w:sz w:val="18"/>
          <w:szCs w:val="18"/>
        </w:rPr>
        <w:t>– CHARTER SCHOOLS</w:t>
      </w:r>
    </w:p>
    <w:p w14:paraId="69389569" w14:textId="77777777" w:rsidR="00951028" w:rsidRPr="001C2771" w:rsidRDefault="00951028"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C8BE41" w14:textId="5F9449F6" w:rsidR="00951028" w:rsidRPr="001C2771" w:rsidRDefault="00951028"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b/>
          <w:bCs/>
          <w:i/>
          <w:iCs/>
          <w:sz w:val="18"/>
          <w:szCs w:val="18"/>
        </w:rPr>
        <w:t xml:space="preserve">[Note: </w:t>
      </w:r>
      <w:r w:rsidR="00F11839" w:rsidRPr="001C2771">
        <w:rPr>
          <w:rFonts w:ascii="Verdana" w:hAnsi="Verdana" w:cs="Times New Roman"/>
          <w:b/>
          <w:bCs/>
          <w:i/>
          <w:iCs/>
          <w:sz w:val="18"/>
          <w:szCs w:val="18"/>
        </w:rPr>
        <w:t xml:space="preserve">Charter schools </w:t>
      </w:r>
      <w:r w:rsidR="00B139B5" w:rsidRPr="001C2771">
        <w:rPr>
          <w:rFonts w:ascii="Verdana" w:hAnsi="Verdana" w:cs="Times New Roman"/>
          <w:b/>
          <w:bCs/>
          <w:i/>
          <w:iCs/>
          <w:sz w:val="18"/>
          <w:szCs w:val="18"/>
        </w:rPr>
        <w:t xml:space="preserve">are required by </w:t>
      </w:r>
      <w:r w:rsidR="00D3519B" w:rsidRPr="001C2771">
        <w:rPr>
          <w:rFonts w:ascii="Verdana" w:hAnsi="Verdana" w:cs="Times New Roman"/>
          <w:b/>
          <w:bCs/>
          <w:i/>
          <w:iCs/>
          <w:sz w:val="18"/>
          <w:szCs w:val="18"/>
        </w:rPr>
        <w:t>Minesota’s</w:t>
      </w:r>
      <w:r w:rsidR="00B139B5" w:rsidRPr="001C2771">
        <w:rPr>
          <w:rFonts w:ascii="Verdana" w:hAnsi="Verdana" w:cs="Times New Roman"/>
          <w:b/>
          <w:bCs/>
          <w:i/>
          <w:iCs/>
          <w:sz w:val="18"/>
          <w:szCs w:val="18"/>
        </w:rPr>
        <w:t xml:space="preserve"> charter school law</w:t>
      </w:r>
      <w:r w:rsidR="00F60175" w:rsidRPr="001C2771">
        <w:rPr>
          <w:rFonts w:ascii="Verdana" w:hAnsi="Verdana" w:cs="Times New Roman"/>
          <w:b/>
          <w:bCs/>
          <w:i/>
          <w:iCs/>
          <w:sz w:val="18"/>
          <w:szCs w:val="18"/>
        </w:rPr>
        <w:t xml:space="preserve"> to have a policy addressing this issue</w:t>
      </w:r>
      <w:r w:rsidRPr="001C2771">
        <w:rPr>
          <w:rFonts w:ascii="Verdana" w:hAnsi="Verdana" w:cs="Times New Roman"/>
          <w:b/>
          <w:bCs/>
          <w:i/>
          <w:iCs/>
          <w:sz w:val="18"/>
          <w:szCs w:val="18"/>
        </w:rPr>
        <w:t>.]</w:t>
      </w:r>
    </w:p>
    <w:p w14:paraId="423786AD"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366420"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C2771">
        <w:rPr>
          <w:rFonts w:ascii="Verdana" w:hAnsi="Verdana" w:cs="Times New Roman"/>
          <w:b/>
          <w:bCs/>
          <w:sz w:val="18"/>
          <w:szCs w:val="18"/>
        </w:rPr>
        <w:t>I.</w:t>
      </w:r>
      <w:r w:rsidRPr="001C2771">
        <w:rPr>
          <w:rFonts w:ascii="Verdana" w:hAnsi="Verdana" w:cs="Times New Roman"/>
          <w:b/>
          <w:bCs/>
          <w:sz w:val="18"/>
          <w:szCs w:val="18"/>
        </w:rPr>
        <w:tab/>
        <w:t>PURPOSE</w:t>
      </w:r>
    </w:p>
    <w:p w14:paraId="2CAC1231"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42B139" w14:textId="735FF44F" w:rsidR="005B5BA6" w:rsidRPr="001C2771" w:rsidRDefault="00951028"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The purpose of this policy is to establish consistent employment guidelines and to prevent</w:t>
      </w:r>
      <w:r w:rsidR="00AD4406" w:rsidRPr="001C2771">
        <w:rPr>
          <w:rFonts w:ascii="Verdana" w:hAnsi="Verdana" w:cs="Times New Roman"/>
          <w:sz w:val="18"/>
          <w:szCs w:val="18"/>
        </w:rPr>
        <w:t xml:space="preserve"> </w:t>
      </w:r>
      <w:r w:rsidRPr="001C2771">
        <w:rPr>
          <w:rFonts w:ascii="Verdana" w:hAnsi="Verdana" w:cs="Times New Roman"/>
          <w:sz w:val="18"/>
          <w:szCs w:val="18"/>
        </w:rPr>
        <w:t xml:space="preserve">situations </w:t>
      </w:r>
      <w:r w:rsidR="006655F4" w:rsidRPr="001C2771">
        <w:rPr>
          <w:rFonts w:ascii="Verdana" w:hAnsi="Verdana" w:cs="Times New Roman"/>
          <w:sz w:val="18"/>
          <w:szCs w:val="18"/>
        </w:rPr>
        <w:t xml:space="preserve">in which </w:t>
      </w:r>
      <w:r w:rsidRPr="001C2771">
        <w:rPr>
          <w:rFonts w:ascii="Verdana" w:hAnsi="Verdana" w:cs="Times New Roman"/>
          <w:sz w:val="18"/>
          <w:szCs w:val="18"/>
        </w:rPr>
        <w:t>an individual may have or be perceived to have unfair influence over the career development, work assignments</w:t>
      </w:r>
      <w:r w:rsidR="00553781" w:rsidRPr="001C2771">
        <w:rPr>
          <w:rFonts w:ascii="Verdana" w:hAnsi="Verdana" w:cs="Times New Roman"/>
          <w:sz w:val="18"/>
          <w:szCs w:val="18"/>
        </w:rPr>
        <w:t>,</w:t>
      </w:r>
      <w:r w:rsidRPr="001C2771">
        <w:rPr>
          <w:rFonts w:ascii="Verdana" w:hAnsi="Verdana" w:cs="Times New Roman"/>
          <w:sz w:val="18"/>
          <w:szCs w:val="18"/>
        </w:rPr>
        <w:t xml:space="preserve"> work direction, performance reviews, or compensation of a family member who is also employed by the</w:t>
      </w:r>
      <w:r w:rsidR="00596536" w:rsidRPr="001C2771">
        <w:rPr>
          <w:rFonts w:ascii="Verdana" w:hAnsi="Verdana" w:cs="Times New Roman"/>
          <w:sz w:val="18"/>
          <w:szCs w:val="18"/>
        </w:rPr>
        <w:t xml:space="preserve"> </w:t>
      </w:r>
      <w:r w:rsidR="00F60175" w:rsidRPr="001C2771">
        <w:rPr>
          <w:rFonts w:ascii="Verdana" w:hAnsi="Verdana" w:cs="Times New Roman"/>
          <w:sz w:val="18"/>
          <w:szCs w:val="18"/>
        </w:rPr>
        <w:t>charter school.</w:t>
      </w:r>
    </w:p>
    <w:p w14:paraId="7995C639"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E275D7"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C2771">
        <w:rPr>
          <w:rFonts w:ascii="Verdana" w:hAnsi="Verdana" w:cs="Times New Roman"/>
          <w:b/>
          <w:bCs/>
          <w:sz w:val="18"/>
          <w:szCs w:val="18"/>
        </w:rPr>
        <w:t>II.</w:t>
      </w:r>
      <w:r w:rsidRPr="001C2771">
        <w:rPr>
          <w:rFonts w:ascii="Verdana" w:hAnsi="Verdana" w:cs="Times New Roman"/>
          <w:b/>
          <w:bCs/>
          <w:sz w:val="18"/>
          <w:szCs w:val="18"/>
        </w:rPr>
        <w:tab/>
        <w:t>GENERAL STATEMENT OF POLICY</w:t>
      </w:r>
    </w:p>
    <w:p w14:paraId="67CF79C4"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7F4B0B" w14:textId="77777777" w:rsidR="00F60175" w:rsidRPr="001C2771" w:rsidRDefault="00F60175"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 xml:space="preserve">The charter school may employ family members of current employees. </w:t>
      </w:r>
      <w:r w:rsidR="00614A22" w:rsidRPr="001C2771">
        <w:rPr>
          <w:rFonts w:ascii="Verdana" w:hAnsi="Verdana" w:cs="Times New Roman"/>
          <w:sz w:val="18"/>
          <w:szCs w:val="18"/>
        </w:rPr>
        <w:t xml:space="preserve"> However, t</w:t>
      </w:r>
      <w:r w:rsidRPr="001C2771">
        <w:rPr>
          <w:rFonts w:ascii="Verdana" w:hAnsi="Verdana" w:cs="Times New Roman"/>
          <w:sz w:val="18"/>
          <w:szCs w:val="18"/>
        </w:rPr>
        <w:t>o be hired, transferred</w:t>
      </w:r>
      <w:r w:rsidR="00553781" w:rsidRPr="001C2771">
        <w:rPr>
          <w:rFonts w:ascii="Verdana" w:hAnsi="Verdana" w:cs="Times New Roman"/>
          <w:sz w:val="18"/>
          <w:szCs w:val="18"/>
        </w:rPr>
        <w:t>,</w:t>
      </w:r>
      <w:r w:rsidRPr="001C2771">
        <w:rPr>
          <w:rFonts w:ascii="Verdana" w:hAnsi="Verdana" w:cs="Times New Roman"/>
          <w:sz w:val="18"/>
          <w:szCs w:val="18"/>
        </w:rPr>
        <w:t xml:space="preserve"> or promoted, close family members may </w:t>
      </w:r>
      <w:r w:rsidRPr="001C2771">
        <w:rPr>
          <w:rFonts w:ascii="Verdana" w:hAnsi="Verdana" w:cs="Times New Roman"/>
          <w:i/>
          <w:iCs/>
          <w:sz w:val="18"/>
          <w:szCs w:val="18"/>
        </w:rPr>
        <w:t>not</w:t>
      </w:r>
      <w:r w:rsidR="00553781" w:rsidRPr="001C2771">
        <w:rPr>
          <w:rFonts w:ascii="Verdana" w:hAnsi="Verdana" w:cs="Times New Roman"/>
          <w:i/>
          <w:iCs/>
          <w:sz w:val="18"/>
          <w:szCs w:val="18"/>
        </w:rPr>
        <w:t xml:space="preserve"> </w:t>
      </w:r>
      <w:r w:rsidR="00553781" w:rsidRPr="001C2771">
        <w:rPr>
          <w:rFonts w:ascii="Verdana" w:hAnsi="Verdana" w:cs="Times New Roman"/>
          <w:iCs/>
          <w:sz w:val="18"/>
          <w:szCs w:val="18"/>
        </w:rPr>
        <w:t>be assigned to the following</w:t>
      </w:r>
      <w:r w:rsidRPr="001C2771">
        <w:rPr>
          <w:rFonts w:ascii="Verdana" w:hAnsi="Verdana" w:cs="Times New Roman"/>
          <w:sz w:val="18"/>
          <w:szCs w:val="18"/>
        </w:rPr>
        <w:t>:</w:t>
      </w:r>
    </w:p>
    <w:p w14:paraId="376EB29F" w14:textId="77777777" w:rsidR="00F60175" w:rsidRPr="001C2771" w:rsidRDefault="00F60175"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2CC75E7F" w14:textId="35266C01" w:rsidR="00937A6F" w:rsidRPr="001C2771" w:rsidRDefault="00307040" w:rsidP="003070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553781" w:rsidRPr="001C2771">
        <w:rPr>
          <w:rFonts w:ascii="Verdana" w:hAnsi="Verdana" w:cs="Times New Roman"/>
          <w:sz w:val="18"/>
          <w:szCs w:val="18"/>
        </w:rPr>
        <w:t>P</w:t>
      </w:r>
      <w:r w:rsidR="00F60175" w:rsidRPr="001C2771">
        <w:rPr>
          <w:rFonts w:ascii="Verdana" w:hAnsi="Verdana" w:cs="Times New Roman"/>
          <w:sz w:val="18"/>
          <w:szCs w:val="18"/>
        </w:rPr>
        <w:t>ositions where one can influence the employment conditions or career of the other. This includes decisions involving hiring, termination, compensation, performance evaluation, discipline, promotional opportunities</w:t>
      </w:r>
      <w:r w:rsidR="00553781" w:rsidRPr="001C2771">
        <w:rPr>
          <w:rFonts w:ascii="Verdana" w:hAnsi="Verdana" w:cs="Times New Roman"/>
          <w:sz w:val="18"/>
          <w:szCs w:val="18"/>
        </w:rPr>
        <w:t>,</w:t>
      </w:r>
      <w:r w:rsidR="00F60175" w:rsidRPr="001C2771">
        <w:rPr>
          <w:rFonts w:ascii="Verdana" w:hAnsi="Verdana" w:cs="Times New Roman"/>
          <w:sz w:val="18"/>
          <w:szCs w:val="18"/>
        </w:rPr>
        <w:t xml:space="preserve"> and work assignments</w:t>
      </w:r>
      <w:r w:rsidR="0035710D" w:rsidRPr="001C2771">
        <w:rPr>
          <w:rFonts w:ascii="Verdana" w:hAnsi="Verdana" w:cs="Times New Roman"/>
          <w:sz w:val="18"/>
          <w:szCs w:val="18"/>
        </w:rPr>
        <w:t>; or</w:t>
      </w:r>
    </w:p>
    <w:p w14:paraId="7780F4B7" w14:textId="77777777" w:rsidR="00937A6F" w:rsidRPr="001C2771" w:rsidRDefault="00937A6F" w:rsidP="003070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293914BB" w14:textId="3BB80C17" w:rsidR="005F10B0" w:rsidRPr="001C2771" w:rsidRDefault="00307040" w:rsidP="003070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553781" w:rsidRPr="001C2771">
        <w:rPr>
          <w:rFonts w:ascii="Verdana" w:hAnsi="Verdana" w:cs="Times New Roman"/>
          <w:sz w:val="18"/>
          <w:szCs w:val="18"/>
        </w:rPr>
        <w:t>P</w:t>
      </w:r>
      <w:r w:rsidR="005F10B0" w:rsidRPr="001C2771">
        <w:rPr>
          <w:rFonts w:ascii="Verdana" w:hAnsi="Verdana" w:cs="Times New Roman"/>
          <w:sz w:val="18"/>
          <w:szCs w:val="18"/>
        </w:rPr>
        <w:t>ositions where one reports to, directs the work of, or otherwise has direct or indirect supervision of another close family member.</w:t>
      </w:r>
    </w:p>
    <w:p w14:paraId="0DDD1457"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620F3D" w14:textId="77777777" w:rsidR="005B5BA6" w:rsidRPr="001C2771" w:rsidRDefault="009A392B"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C2771">
        <w:rPr>
          <w:rFonts w:ascii="Verdana" w:hAnsi="Verdana" w:cs="Times New Roman"/>
          <w:b/>
          <w:bCs/>
          <w:sz w:val="18"/>
          <w:szCs w:val="18"/>
        </w:rPr>
        <w:t>III.</w:t>
      </w:r>
      <w:r w:rsidRPr="001C2771">
        <w:rPr>
          <w:rFonts w:ascii="Verdana" w:hAnsi="Verdana" w:cs="Times New Roman"/>
          <w:b/>
          <w:bCs/>
          <w:sz w:val="18"/>
          <w:szCs w:val="18"/>
        </w:rPr>
        <w:tab/>
        <w:t>DEFINITIONS</w:t>
      </w:r>
    </w:p>
    <w:p w14:paraId="4DEF9BDC"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3B14C5"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A.</w:t>
      </w:r>
      <w:r w:rsidRPr="001C2771">
        <w:rPr>
          <w:rFonts w:ascii="Verdana" w:hAnsi="Verdana" w:cs="Times New Roman"/>
          <w:sz w:val="18"/>
          <w:szCs w:val="18"/>
        </w:rPr>
        <w:tab/>
      </w:r>
      <w:r w:rsidR="007E73B5" w:rsidRPr="001C2771">
        <w:rPr>
          <w:rFonts w:ascii="Verdana" w:hAnsi="Verdana" w:cs="Times New Roman"/>
          <w:sz w:val="18"/>
          <w:szCs w:val="18"/>
          <w:u w:val="single"/>
        </w:rPr>
        <w:t>Close Family Member</w:t>
      </w:r>
    </w:p>
    <w:p w14:paraId="0198BF35"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C0E9F" w14:textId="77777777" w:rsidR="005B5BA6" w:rsidRPr="001C2771" w:rsidRDefault="007E73B5"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C2771">
        <w:rPr>
          <w:rFonts w:ascii="Verdana" w:hAnsi="Verdana" w:cs="Times New Roman"/>
          <w:sz w:val="18"/>
          <w:szCs w:val="18"/>
        </w:rPr>
        <w:t xml:space="preserve">A close family member </w:t>
      </w:r>
      <w:r w:rsidR="004626B2" w:rsidRPr="001C2771">
        <w:rPr>
          <w:rFonts w:ascii="Verdana" w:hAnsi="Verdana" w:cs="Times New Roman"/>
          <w:sz w:val="18"/>
          <w:szCs w:val="18"/>
        </w:rPr>
        <w:t xml:space="preserve">means the employee’s </w:t>
      </w:r>
      <w:r w:rsidRPr="001C2771">
        <w:rPr>
          <w:rFonts w:ascii="Verdana" w:hAnsi="Verdana" w:cs="Times New Roman"/>
          <w:sz w:val="18"/>
          <w:szCs w:val="18"/>
        </w:rPr>
        <w:t>parent, spouse, child</w:t>
      </w:r>
      <w:r w:rsidR="00DD74A5" w:rsidRPr="001C2771">
        <w:rPr>
          <w:rFonts w:ascii="Verdana" w:hAnsi="Verdana" w:cs="Times New Roman"/>
          <w:sz w:val="18"/>
          <w:szCs w:val="18"/>
        </w:rPr>
        <w:t xml:space="preserve"> (including adopted child)</w:t>
      </w:r>
      <w:r w:rsidRPr="001C2771">
        <w:rPr>
          <w:rFonts w:ascii="Verdana" w:hAnsi="Verdana" w:cs="Times New Roman"/>
          <w:sz w:val="18"/>
          <w:szCs w:val="18"/>
        </w:rPr>
        <w:t xml:space="preserve">, sibling, grandmother, grandfather, grandchildren, </w:t>
      </w:r>
      <w:r w:rsidR="005F317C" w:rsidRPr="001C2771">
        <w:rPr>
          <w:rFonts w:ascii="Verdana" w:hAnsi="Verdana" w:cs="Times New Roman"/>
          <w:sz w:val="18"/>
          <w:szCs w:val="18"/>
        </w:rPr>
        <w:t>niece, nephew,</w:t>
      </w:r>
      <w:r w:rsidR="0028044A" w:rsidRPr="001C2771">
        <w:rPr>
          <w:rFonts w:ascii="Verdana" w:hAnsi="Verdana" w:cs="Times New Roman"/>
          <w:sz w:val="18"/>
          <w:szCs w:val="18"/>
        </w:rPr>
        <w:t xml:space="preserve"> aunt</w:t>
      </w:r>
      <w:r w:rsidR="008761B8" w:rsidRPr="001C2771">
        <w:rPr>
          <w:rFonts w:ascii="Verdana" w:hAnsi="Verdana" w:cs="Times New Roman"/>
          <w:sz w:val="18"/>
          <w:szCs w:val="18"/>
        </w:rPr>
        <w:t xml:space="preserve">, </w:t>
      </w:r>
      <w:r w:rsidR="0028044A" w:rsidRPr="001C2771">
        <w:rPr>
          <w:rFonts w:ascii="Verdana" w:hAnsi="Verdana" w:cs="Times New Roman"/>
          <w:sz w:val="18"/>
          <w:szCs w:val="18"/>
        </w:rPr>
        <w:t>uncle</w:t>
      </w:r>
      <w:r w:rsidR="008761B8" w:rsidRPr="001C2771">
        <w:rPr>
          <w:rFonts w:ascii="Verdana" w:hAnsi="Verdana" w:cs="Times New Roman"/>
          <w:sz w:val="18"/>
          <w:szCs w:val="18"/>
        </w:rPr>
        <w:t>,</w:t>
      </w:r>
      <w:r w:rsidR="005F317C" w:rsidRPr="001C2771">
        <w:rPr>
          <w:rFonts w:ascii="Verdana" w:hAnsi="Verdana" w:cs="Times New Roman"/>
          <w:sz w:val="18"/>
          <w:szCs w:val="18"/>
        </w:rPr>
        <w:t xml:space="preserve"> </w:t>
      </w:r>
      <w:r w:rsidR="00DD74A5" w:rsidRPr="001C2771">
        <w:rPr>
          <w:rFonts w:ascii="Verdana" w:hAnsi="Verdana" w:cs="Times New Roman"/>
          <w:sz w:val="18"/>
          <w:szCs w:val="18"/>
        </w:rPr>
        <w:t xml:space="preserve">first cousin, </w:t>
      </w:r>
      <w:r w:rsidRPr="001C2771">
        <w:rPr>
          <w:rFonts w:ascii="Verdana" w:hAnsi="Verdana" w:cs="Times New Roman"/>
          <w:sz w:val="18"/>
          <w:szCs w:val="18"/>
        </w:rPr>
        <w:t xml:space="preserve">all step relatives including </w:t>
      </w:r>
      <w:r w:rsidR="00A9173C" w:rsidRPr="001C2771">
        <w:rPr>
          <w:rFonts w:ascii="Verdana" w:hAnsi="Verdana" w:cs="Times New Roman"/>
          <w:sz w:val="18"/>
          <w:szCs w:val="18"/>
        </w:rPr>
        <w:t>step</w:t>
      </w:r>
      <w:r w:rsidR="00A256C3" w:rsidRPr="001C2771">
        <w:rPr>
          <w:rFonts w:ascii="Verdana" w:hAnsi="Verdana" w:cs="Times New Roman"/>
          <w:sz w:val="18"/>
          <w:szCs w:val="18"/>
        </w:rPr>
        <w:t xml:space="preserve">child, </w:t>
      </w:r>
      <w:r w:rsidRPr="001C2771">
        <w:rPr>
          <w:rFonts w:ascii="Verdana" w:hAnsi="Verdana" w:cs="Times New Roman"/>
          <w:sz w:val="18"/>
          <w:szCs w:val="18"/>
        </w:rPr>
        <w:t>stepmother, st</w:t>
      </w:r>
      <w:r w:rsidR="00A9173C" w:rsidRPr="001C2771">
        <w:rPr>
          <w:rFonts w:ascii="Verdana" w:hAnsi="Verdana" w:cs="Times New Roman"/>
          <w:sz w:val="18"/>
          <w:szCs w:val="18"/>
        </w:rPr>
        <w:t>epfather, stepsister and step</w:t>
      </w:r>
      <w:r w:rsidRPr="001C2771">
        <w:rPr>
          <w:rFonts w:ascii="Verdana" w:hAnsi="Verdana" w:cs="Times New Roman"/>
          <w:sz w:val="18"/>
          <w:szCs w:val="18"/>
        </w:rPr>
        <w:t>brother, in-law relationships including father</w:t>
      </w:r>
      <w:r w:rsidR="00553781" w:rsidRPr="001C2771">
        <w:rPr>
          <w:rFonts w:ascii="Verdana" w:hAnsi="Verdana" w:cs="Times New Roman"/>
          <w:sz w:val="18"/>
          <w:szCs w:val="18"/>
        </w:rPr>
        <w:t>-</w:t>
      </w:r>
      <w:r w:rsidRPr="001C2771">
        <w:rPr>
          <w:rFonts w:ascii="Verdana" w:hAnsi="Verdana" w:cs="Times New Roman"/>
          <w:sz w:val="18"/>
          <w:szCs w:val="18"/>
        </w:rPr>
        <w:t xml:space="preserve"> and mother-in-law, daughter</w:t>
      </w:r>
      <w:r w:rsidR="00553781" w:rsidRPr="001C2771">
        <w:rPr>
          <w:rFonts w:ascii="Verdana" w:hAnsi="Verdana" w:cs="Times New Roman"/>
          <w:sz w:val="18"/>
          <w:szCs w:val="18"/>
        </w:rPr>
        <w:t>-</w:t>
      </w:r>
      <w:r w:rsidRPr="001C2771">
        <w:rPr>
          <w:rFonts w:ascii="Verdana" w:hAnsi="Verdana" w:cs="Times New Roman"/>
          <w:sz w:val="18"/>
          <w:szCs w:val="18"/>
        </w:rPr>
        <w:t xml:space="preserve"> and son-in-law, brother</w:t>
      </w:r>
      <w:r w:rsidR="00553781" w:rsidRPr="001C2771">
        <w:rPr>
          <w:rFonts w:ascii="Verdana" w:hAnsi="Verdana" w:cs="Times New Roman"/>
          <w:sz w:val="18"/>
          <w:szCs w:val="18"/>
        </w:rPr>
        <w:t>-</w:t>
      </w:r>
      <w:r w:rsidRPr="001C2771">
        <w:rPr>
          <w:rFonts w:ascii="Verdana" w:hAnsi="Verdana" w:cs="Times New Roman"/>
          <w:sz w:val="18"/>
          <w:szCs w:val="18"/>
        </w:rPr>
        <w:t xml:space="preserve"> and sister-in-law, </w:t>
      </w:r>
      <w:r w:rsidR="005F317C" w:rsidRPr="001C2771">
        <w:rPr>
          <w:rFonts w:ascii="Verdana" w:hAnsi="Verdana" w:cs="Times New Roman"/>
          <w:sz w:val="18"/>
          <w:szCs w:val="18"/>
        </w:rPr>
        <w:t xml:space="preserve">ward of the employee or employee’s spouse, </w:t>
      </w:r>
      <w:r w:rsidRPr="001C2771">
        <w:rPr>
          <w:rFonts w:ascii="Verdana" w:hAnsi="Verdana" w:cs="Times New Roman"/>
          <w:sz w:val="18"/>
          <w:szCs w:val="18"/>
        </w:rPr>
        <w:t>domestic partner</w:t>
      </w:r>
      <w:r w:rsidR="00553781" w:rsidRPr="001C2771">
        <w:rPr>
          <w:rFonts w:ascii="Verdana" w:hAnsi="Verdana" w:cs="Times New Roman"/>
          <w:sz w:val="18"/>
          <w:szCs w:val="18"/>
        </w:rPr>
        <w:t>,</w:t>
      </w:r>
      <w:r w:rsidRPr="001C2771">
        <w:rPr>
          <w:rFonts w:ascii="Verdana" w:hAnsi="Verdana" w:cs="Times New Roman"/>
          <w:sz w:val="18"/>
          <w:szCs w:val="18"/>
        </w:rPr>
        <w:t xml:space="preserve"> or </w:t>
      </w:r>
      <w:r w:rsidR="005F317C" w:rsidRPr="001C2771">
        <w:rPr>
          <w:rFonts w:ascii="Verdana" w:hAnsi="Verdana" w:cs="Times New Roman"/>
          <w:sz w:val="18"/>
          <w:szCs w:val="18"/>
        </w:rPr>
        <w:t>person cohabitating in t</w:t>
      </w:r>
      <w:r w:rsidRPr="001C2771">
        <w:rPr>
          <w:rFonts w:ascii="Verdana" w:hAnsi="Verdana" w:cs="Times New Roman"/>
          <w:sz w:val="18"/>
          <w:szCs w:val="18"/>
        </w:rPr>
        <w:t>he employee’s household</w:t>
      </w:r>
      <w:r w:rsidR="002A16EA" w:rsidRPr="001C2771">
        <w:rPr>
          <w:rFonts w:ascii="Verdana" w:hAnsi="Verdana" w:cs="Times New Roman"/>
          <w:sz w:val="18"/>
          <w:szCs w:val="18"/>
        </w:rPr>
        <w:t xml:space="preserve"> regardless of the degree of relationship</w:t>
      </w:r>
      <w:r w:rsidRPr="001C2771">
        <w:rPr>
          <w:rFonts w:ascii="Verdana" w:hAnsi="Verdana" w:cs="Times New Roman"/>
          <w:sz w:val="18"/>
          <w:szCs w:val="18"/>
        </w:rPr>
        <w:t>.</w:t>
      </w:r>
    </w:p>
    <w:p w14:paraId="09F9D6B6" w14:textId="77777777" w:rsidR="00BA417C" w:rsidRPr="001C2771" w:rsidRDefault="00BA417C"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AEC71A"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C2771">
        <w:rPr>
          <w:rFonts w:ascii="Verdana" w:hAnsi="Verdana" w:cs="Times New Roman"/>
          <w:sz w:val="18"/>
          <w:szCs w:val="18"/>
        </w:rPr>
        <w:t>B.</w:t>
      </w:r>
      <w:r w:rsidRPr="001C2771">
        <w:rPr>
          <w:rFonts w:ascii="Verdana" w:hAnsi="Verdana" w:cs="Times New Roman"/>
          <w:sz w:val="18"/>
          <w:szCs w:val="18"/>
        </w:rPr>
        <w:tab/>
      </w:r>
      <w:r w:rsidR="00BA417C" w:rsidRPr="001C2771">
        <w:rPr>
          <w:rFonts w:ascii="Verdana" w:hAnsi="Verdana" w:cs="Times New Roman"/>
          <w:sz w:val="18"/>
          <w:szCs w:val="18"/>
          <w:u w:val="single"/>
        </w:rPr>
        <w:t>Direct or Indirect Supervision</w:t>
      </w:r>
    </w:p>
    <w:p w14:paraId="5C19191E"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E58A96" w14:textId="77777777" w:rsidR="005B5BA6" w:rsidRPr="001C2771" w:rsidRDefault="00BA417C"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1C2771">
        <w:rPr>
          <w:rFonts w:ascii="Verdana" w:hAnsi="Verdana" w:cs="Times New Roman"/>
          <w:sz w:val="18"/>
          <w:szCs w:val="18"/>
        </w:rPr>
        <w:t>Direct or indirect supervision means</w:t>
      </w:r>
      <w:r w:rsidR="00F45348" w:rsidRPr="001C2771">
        <w:rPr>
          <w:rFonts w:ascii="Verdana" w:hAnsi="Verdana" w:cs="Times New Roman"/>
          <w:sz w:val="18"/>
          <w:szCs w:val="18"/>
        </w:rPr>
        <w:t xml:space="preserve"> the authority to </w:t>
      </w:r>
      <w:r w:rsidR="00B87DEF" w:rsidRPr="001C2771">
        <w:rPr>
          <w:rFonts w:ascii="Verdana" w:hAnsi="Verdana" w:cs="Times New Roman"/>
          <w:sz w:val="18"/>
          <w:szCs w:val="18"/>
        </w:rPr>
        <w:t>make, participate in, or recommend employment</w:t>
      </w:r>
      <w:r w:rsidR="00553781" w:rsidRPr="001C2771">
        <w:rPr>
          <w:rFonts w:ascii="Verdana" w:hAnsi="Verdana" w:cs="Times New Roman"/>
          <w:sz w:val="18"/>
          <w:szCs w:val="18"/>
        </w:rPr>
        <w:t>-</w:t>
      </w:r>
      <w:r w:rsidR="00B87DEF" w:rsidRPr="001C2771">
        <w:rPr>
          <w:rFonts w:ascii="Verdana" w:hAnsi="Verdana" w:cs="Times New Roman"/>
          <w:sz w:val="18"/>
          <w:szCs w:val="18"/>
        </w:rPr>
        <w:t xml:space="preserve"> and</w:t>
      </w:r>
      <w:r w:rsidR="00DD74A5" w:rsidRPr="001C2771">
        <w:rPr>
          <w:rFonts w:ascii="Verdana" w:hAnsi="Verdana" w:cs="Times New Roman"/>
          <w:sz w:val="18"/>
          <w:szCs w:val="18"/>
        </w:rPr>
        <w:t>/or</w:t>
      </w:r>
      <w:r w:rsidR="00B87DEF" w:rsidRPr="001C2771">
        <w:rPr>
          <w:rFonts w:ascii="Verdana" w:hAnsi="Verdana" w:cs="Times New Roman"/>
          <w:sz w:val="18"/>
          <w:szCs w:val="18"/>
        </w:rPr>
        <w:t xml:space="preserve"> compensation</w:t>
      </w:r>
      <w:r w:rsidR="00DD74A5" w:rsidRPr="001C2771">
        <w:rPr>
          <w:rFonts w:ascii="Verdana" w:hAnsi="Verdana" w:cs="Times New Roman"/>
          <w:sz w:val="18"/>
          <w:szCs w:val="18"/>
        </w:rPr>
        <w:t>-related</w:t>
      </w:r>
      <w:r w:rsidR="00B87DEF" w:rsidRPr="001C2771">
        <w:rPr>
          <w:rFonts w:ascii="Verdana" w:hAnsi="Verdana" w:cs="Times New Roman"/>
          <w:sz w:val="18"/>
          <w:szCs w:val="18"/>
        </w:rPr>
        <w:t xml:space="preserve"> decisions involving a</w:t>
      </w:r>
      <w:r w:rsidR="00F45348" w:rsidRPr="001C2771">
        <w:rPr>
          <w:rFonts w:ascii="Verdana" w:hAnsi="Verdana" w:cs="Times New Roman"/>
          <w:sz w:val="18"/>
          <w:szCs w:val="18"/>
        </w:rPr>
        <w:t xml:space="preserve"> close family member</w:t>
      </w:r>
      <w:r w:rsidR="00FF40DC" w:rsidRPr="001C2771">
        <w:rPr>
          <w:rFonts w:ascii="Verdana" w:hAnsi="Verdana" w:cs="Times New Roman"/>
          <w:sz w:val="18"/>
          <w:szCs w:val="18"/>
        </w:rPr>
        <w:t>,</w:t>
      </w:r>
      <w:r w:rsidR="00B87DEF" w:rsidRPr="001C2771">
        <w:rPr>
          <w:rFonts w:ascii="Verdana" w:hAnsi="Verdana" w:cs="Times New Roman"/>
          <w:sz w:val="18"/>
          <w:szCs w:val="18"/>
        </w:rPr>
        <w:t xml:space="preserve"> including, but not limited to, decisions concerning hiring, </w:t>
      </w:r>
      <w:r w:rsidR="00F45348" w:rsidRPr="001C2771">
        <w:rPr>
          <w:rFonts w:ascii="Verdana" w:hAnsi="Verdana" w:cs="Times New Roman"/>
          <w:sz w:val="18"/>
          <w:szCs w:val="18"/>
        </w:rPr>
        <w:t xml:space="preserve">promotion, </w:t>
      </w:r>
      <w:r w:rsidR="00B87DEF" w:rsidRPr="001C2771">
        <w:rPr>
          <w:rFonts w:ascii="Verdana" w:hAnsi="Verdana" w:cs="Times New Roman"/>
          <w:sz w:val="18"/>
          <w:szCs w:val="18"/>
        </w:rPr>
        <w:t xml:space="preserve">transfer, discipline, termination, </w:t>
      </w:r>
      <w:r w:rsidR="00F45348" w:rsidRPr="001C2771">
        <w:rPr>
          <w:rFonts w:ascii="Verdana" w:hAnsi="Verdana" w:cs="Times New Roman"/>
          <w:sz w:val="18"/>
          <w:szCs w:val="18"/>
        </w:rPr>
        <w:t xml:space="preserve">salary, evaluation, </w:t>
      </w:r>
      <w:r w:rsidR="00B87DEF" w:rsidRPr="001C2771">
        <w:rPr>
          <w:rFonts w:ascii="Verdana" w:hAnsi="Verdana" w:cs="Times New Roman"/>
          <w:sz w:val="18"/>
          <w:szCs w:val="18"/>
        </w:rPr>
        <w:t>grievance resolution</w:t>
      </w:r>
      <w:r w:rsidR="00553781" w:rsidRPr="001C2771">
        <w:rPr>
          <w:rFonts w:ascii="Verdana" w:hAnsi="Verdana" w:cs="Times New Roman"/>
          <w:sz w:val="18"/>
          <w:szCs w:val="18"/>
        </w:rPr>
        <w:t>,</w:t>
      </w:r>
      <w:r w:rsidR="00B87DEF" w:rsidRPr="001C2771">
        <w:rPr>
          <w:rFonts w:ascii="Verdana" w:hAnsi="Verdana" w:cs="Times New Roman"/>
          <w:sz w:val="18"/>
          <w:szCs w:val="18"/>
        </w:rPr>
        <w:t xml:space="preserve"> or </w:t>
      </w:r>
      <w:r w:rsidR="00F45348" w:rsidRPr="001C2771">
        <w:rPr>
          <w:rFonts w:ascii="Verdana" w:hAnsi="Verdana" w:cs="Times New Roman"/>
          <w:sz w:val="18"/>
          <w:szCs w:val="18"/>
        </w:rPr>
        <w:t>other similar personnel actions.</w:t>
      </w:r>
    </w:p>
    <w:p w14:paraId="06026B8C"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E47F2D" w14:textId="77777777" w:rsidR="005B5BA6" w:rsidRPr="001C2771" w:rsidRDefault="007500EA"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sz w:val="18"/>
          <w:szCs w:val="18"/>
        </w:rPr>
      </w:pPr>
      <w:r w:rsidRPr="001C2771">
        <w:rPr>
          <w:rFonts w:ascii="Verdana" w:hAnsi="Verdana" w:cs="Times New Roman"/>
          <w:b/>
          <w:sz w:val="18"/>
          <w:szCs w:val="18"/>
        </w:rPr>
        <w:t>IV.</w:t>
      </w:r>
      <w:r w:rsidRPr="001C2771">
        <w:rPr>
          <w:rFonts w:ascii="Verdana" w:hAnsi="Verdana" w:cs="Times New Roman"/>
          <w:b/>
          <w:sz w:val="18"/>
          <w:szCs w:val="18"/>
        </w:rPr>
        <w:tab/>
        <w:t>APPLICATION TO BOARD MEMBERS</w:t>
      </w:r>
    </w:p>
    <w:p w14:paraId="49EFA65B"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0170D" w14:textId="0EF526D3" w:rsidR="00683392" w:rsidRPr="001C2771" w:rsidRDefault="007500EA" w:rsidP="003133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Board members are not considered to have direct or indirect supervision except in situations when they are called upon to act specifically on matters of employment status or compensation for</w:t>
      </w:r>
      <w:r w:rsidR="00937A6F" w:rsidRPr="001C2771">
        <w:rPr>
          <w:rFonts w:ascii="Verdana" w:hAnsi="Verdana" w:cs="Times New Roman"/>
          <w:sz w:val="18"/>
          <w:szCs w:val="18"/>
        </w:rPr>
        <w:t xml:space="preserve"> an</w:t>
      </w:r>
      <w:r w:rsidRPr="001C2771">
        <w:rPr>
          <w:rFonts w:ascii="Verdana" w:hAnsi="Verdana" w:cs="Times New Roman"/>
          <w:sz w:val="18"/>
          <w:szCs w:val="18"/>
        </w:rPr>
        <w:t xml:space="preserve"> applicant or employee.  In such cases, board members shall abstain from the action when a close family member is involved</w:t>
      </w:r>
      <w:r w:rsidR="0035710D" w:rsidRPr="001C2771">
        <w:rPr>
          <w:rFonts w:ascii="Verdana" w:hAnsi="Verdana" w:cs="Times New Roman"/>
          <w:sz w:val="18"/>
          <w:szCs w:val="18"/>
        </w:rPr>
        <w:t>.</w:t>
      </w:r>
    </w:p>
    <w:p w14:paraId="35C220E4" w14:textId="77777777" w:rsidR="00184C06" w:rsidRPr="001C2771" w:rsidRDefault="00184C0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05CA4B2C"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Cs/>
          <w:sz w:val="18"/>
          <w:szCs w:val="18"/>
        </w:rPr>
      </w:pPr>
      <w:r w:rsidRPr="001C2771">
        <w:rPr>
          <w:rFonts w:ascii="Verdana" w:hAnsi="Verdana" w:cs="Times New Roman"/>
          <w:b/>
          <w:bCs/>
          <w:sz w:val="18"/>
          <w:szCs w:val="18"/>
        </w:rPr>
        <w:lastRenderedPageBreak/>
        <w:t>V.</w:t>
      </w:r>
      <w:r w:rsidRPr="001C2771">
        <w:rPr>
          <w:rFonts w:ascii="Verdana" w:hAnsi="Verdana" w:cs="Times New Roman"/>
          <w:b/>
          <w:bCs/>
          <w:sz w:val="18"/>
          <w:szCs w:val="18"/>
        </w:rPr>
        <w:tab/>
      </w:r>
      <w:r w:rsidR="00B139B5" w:rsidRPr="001C2771">
        <w:rPr>
          <w:rFonts w:ascii="Verdana" w:hAnsi="Verdana" w:cs="Times New Roman"/>
          <w:b/>
          <w:bCs/>
          <w:sz w:val="18"/>
          <w:szCs w:val="18"/>
        </w:rPr>
        <w:t>EXCEPTIONS; SPECIAL CIRCUMSTANCES</w:t>
      </w:r>
    </w:p>
    <w:p w14:paraId="3CB2904E" w14:textId="77777777" w:rsidR="006F6CCB" w:rsidRPr="001C2771" w:rsidRDefault="006F6CCB"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Cs/>
          <w:sz w:val="18"/>
          <w:szCs w:val="18"/>
        </w:rPr>
      </w:pPr>
    </w:p>
    <w:p w14:paraId="2956D874" w14:textId="74C11BB4" w:rsidR="00257B61" w:rsidRPr="001C2771" w:rsidRDefault="00B139B5"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In exceptional circumstances, a direct or indirect supervision relationship may exist between employees who are close family members.  Such circumstances may be necessitated by factors such as the unique qualifications or responsibilities of the individuals involved</w:t>
      </w:r>
      <w:r w:rsidR="00312D44" w:rsidRPr="001C2771">
        <w:rPr>
          <w:rFonts w:ascii="Verdana" w:hAnsi="Verdana" w:cs="Times New Roman"/>
          <w:sz w:val="18"/>
          <w:szCs w:val="18"/>
        </w:rPr>
        <w:t>,</w:t>
      </w:r>
      <w:r w:rsidR="001F6139" w:rsidRPr="001C2771">
        <w:rPr>
          <w:rFonts w:ascii="Verdana" w:hAnsi="Verdana" w:cs="Times New Roman"/>
          <w:sz w:val="18"/>
          <w:szCs w:val="18"/>
        </w:rPr>
        <w:t xml:space="preserve"> </w:t>
      </w:r>
      <w:r w:rsidRPr="001C2771">
        <w:rPr>
          <w:rFonts w:ascii="Verdana" w:hAnsi="Verdana" w:cs="Times New Roman"/>
          <w:sz w:val="18"/>
          <w:szCs w:val="18"/>
        </w:rPr>
        <w:t>the lack of other available appropriate supervisory personnel</w:t>
      </w:r>
      <w:r w:rsidR="00312D44" w:rsidRPr="001C2771">
        <w:rPr>
          <w:rFonts w:ascii="Verdana" w:hAnsi="Verdana" w:cs="Times New Roman"/>
          <w:sz w:val="18"/>
          <w:szCs w:val="18"/>
        </w:rPr>
        <w:t>, or whether the position for which the close family member is being considered is temporary in nature</w:t>
      </w:r>
      <w:r w:rsidRPr="001C2771">
        <w:rPr>
          <w:rFonts w:ascii="Verdana" w:hAnsi="Verdana" w:cs="Times New Roman"/>
          <w:sz w:val="18"/>
          <w:szCs w:val="18"/>
        </w:rPr>
        <w:t>.  Any exception must be reviewed and approved in writing by the charter</w:t>
      </w:r>
      <w:r w:rsidR="005C6C56" w:rsidRPr="001C2771">
        <w:rPr>
          <w:rFonts w:ascii="Verdana" w:hAnsi="Verdana" w:cs="Times New Roman"/>
          <w:sz w:val="18"/>
          <w:szCs w:val="18"/>
        </w:rPr>
        <w:t xml:space="preserve"> </w:t>
      </w:r>
      <w:proofErr w:type="spellStart"/>
      <w:r w:rsidR="00312D44" w:rsidRPr="001C2771">
        <w:rPr>
          <w:rFonts w:ascii="Verdana" w:hAnsi="Verdana" w:cs="Times New Roman"/>
          <w:sz w:val="18"/>
          <w:szCs w:val="18"/>
        </w:rPr>
        <w:t>school’s</w:t>
      </w:r>
      <w:proofErr w:type="spellEnd"/>
      <w:r w:rsidR="00312D44" w:rsidRPr="001C2771">
        <w:rPr>
          <w:rFonts w:ascii="Verdana" w:hAnsi="Verdana" w:cs="Times New Roman"/>
          <w:sz w:val="18"/>
          <w:szCs w:val="18"/>
        </w:rPr>
        <w:t xml:space="preserve"> </w:t>
      </w:r>
      <w:r w:rsidRPr="001C2771">
        <w:rPr>
          <w:rFonts w:ascii="Verdana" w:hAnsi="Verdana" w:cs="Times New Roman"/>
          <w:sz w:val="18"/>
          <w:szCs w:val="18"/>
        </w:rPr>
        <w:t>chief administrator</w:t>
      </w:r>
      <w:r w:rsidR="005C6C56" w:rsidRPr="001C2771">
        <w:rPr>
          <w:rFonts w:ascii="Verdana" w:hAnsi="Verdana" w:cs="Times New Roman"/>
          <w:sz w:val="18"/>
          <w:szCs w:val="18"/>
        </w:rPr>
        <w:t>.  Any direct or indirect supervision relationship approved by the chief administrator shall be reported to the board of directors. A</w:t>
      </w:r>
      <w:r w:rsidR="00257B61" w:rsidRPr="001C2771">
        <w:rPr>
          <w:rFonts w:ascii="Verdana" w:hAnsi="Verdana" w:cs="Times New Roman"/>
          <w:sz w:val="18"/>
          <w:szCs w:val="18"/>
        </w:rPr>
        <w:t xml:space="preserve">ll employment decisions affecting the subordinate employee, </w:t>
      </w:r>
      <w:r w:rsidR="00DD74A5" w:rsidRPr="001C2771">
        <w:rPr>
          <w:rFonts w:ascii="Verdana" w:hAnsi="Verdana" w:cs="Times New Roman"/>
          <w:sz w:val="18"/>
          <w:szCs w:val="18"/>
        </w:rPr>
        <w:t xml:space="preserve">including, but not limited to, </w:t>
      </w:r>
      <w:r w:rsidR="00257B61" w:rsidRPr="001C2771">
        <w:rPr>
          <w:rFonts w:ascii="Verdana" w:hAnsi="Verdana" w:cs="Times New Roman"/>
          <w:sz w:val="18"/>
          <w:szCs w:val="18"/>
        </w:rPr>
        <w:t>selection, hiring, discipline, performance review, compensation</w:t>
      </w:r>
      <w:r w:rsidR="00553781" w:rsidRPr="001C2771">
        <w:rPr>
          <w:rFonts w:ascii="Verdana" w:hAnsi="Verdana" w:cs="Times New Roman"/>
          <w:sz w:val="18"/>
          <w:szCs w:val="18"/>
        </w:rPr>
        <w:t>,</w:t>
      </w:r>
      <w:r w:rsidR="00257B61" w:rsidRPr="001C2771">
        <w:rPr>
          <w:rFonts w:ascii="Verdana" w:hAnsi="Verdana" w:cs="Times New Roman"/>
          <w:sz w:val="18"/>
          <w:szCs w:val="18"/>
        </w:rPr>
        <w:t xml:space="preserve"> or leave, must be assigned to other supervisory personnel or, if no other supervisory personnel exist, to the charter school’s board of directors.</w:t>
      </w:r>
      <w:r w:rsidR="008D3806" w:rsidRPr="001C2771">
        <w:rPr>
          <w:rFonts w:ascii="Verdana" w:hAnsi="Verdana" w:cs="Times New Roman"/>
          <w:sz w:val="18"/>
          <w:szCs w:val="18"/>
        </w:rPr>
        <w:t xml:space="preserve">  </w:t>
      </w:r>
      <w:r w:rsidR="00257B61" w:rsidRPr="001C2771">
        <w:rPr>
          <w:rFonts w:ascii="Verdana" w:hAnsi="Verdana" w:cs="Times New Roman"/>
          <w:sz w:val="18"/>
          <w:szCs w:val="18"/>
        </w:rPr>
        <w:t xml:space="preserve">Exceptions involving the charter </w:t>
      </w:r>
      <w:proofErr w:type="spellStart"/>
      <w:r w:rsidR="00257B61" w:rsidRPr="001C2771">
        <w:rPr>
          <w:rFonts w:ascii="Verdana" w:hAnsi="Verdana" w:cs="Times New Roman"/>
          <w:sz w:val="18"/>
          <w:szCs w:val="18"/>
        </w:rPr>
        <w:t>school</w:t>
      </w:r>
      <w:r w:rsidR="00312D44" w:rsidRPr="001C2771">
        <w:rPr>
          <w:rFonts w:ascii="Verdana" w:hAnsi="Verdana" w:cs="Times New Roman"/>
          <w:sz w:val="18"/>
          <w:szCs w:val="18"/>
        </w:rPr>
        <w:t>’s</w:t>
      </w:r>
      <w:proofErr w:type="spellEnd"/>
      <w:r w:rsidR="00257B61" w:rsidRPr="001C2771">
        <w:rPr>
          <w:rFonts w:ascii="Verdana" w:hAnsi="Verdana" w:cs="Times New Roman"/>
          <w:sz w:val="18"/>
          <w:szCs w:val="18"/>
        </w:rPr>
        <w:t xml:space="preserve"> </w:t>
      </w:r>
      <w:r w:rsidR="00312D44" w:rsidRPr="001C2771">
        <w:rPr>
          <w:rFonts w:ascii="Verdana" w:hAnsi="Verdana" w:cs="Times New Roman"/>
          <w:sz w:val="18"/>
          <w:szCs w:val="18"/>
        </w:rPr>
        <w:t xml:space="preserve">chief administrator </w:t>
      </w:r>
      <w:r w:rsidR="00257B61" w:rsidRPr="001C2771">
        <w:rPr>
          <w:rFonts w:ascii="Verdana" w:hAnsi="Verdana" w:cs="Times New Roman"/>
          <w:sz w:val="18"/>
          <w:szCs w:val="18"/>
        </w:rPr>
        <w:t xml:space="preserve">and a close family member of the </w:t>
      </w:r>
      <w:r w:rsidR="00312D44" w:rsidRPr="001C2771">
        <w:rPr>
          <w:rFonts w:ascii="Verdana" w:hAnsi="Verdana" w:cs="Times New Roman"/>
          <w:sz w:val="18"/>
          <w:szCs w:val="18"/>
        </w:rPr>
        <w:t>chief administrator</w:t>
      </w:r>
      <w:r w:rsidR="00257B61" w:rsidRPr="001C2771">
        <w:rPr>
          <w:rFonts w:ascii="Verdana" w:hAnsi="Verdana" w:cs="Times New Roman"/>
          <w:sz w:val="18"/>
          <w:szCs w:val="18"/>
        </w:rPr>
        <w:t xml:space="preserve"> shall be approved in writing by the charter school’s board of directors.</w:t>
      </w:r>
    </w:p>
    <w:p w14:paraId="03BAA4FF" w14:textId="77777777" w:rsidR="00257B61" w:rsidRPr="001C2771" w:rsidRDefault="00257B61"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A588FB9" w14:textId="77777777" w:rsidR="005B5BA6" w:rsidRPr="001C2771" w:rsidRDefault="008410B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C2771">
        <w:rPr>
          <w:rFonts w:ascii="Verdana" w:hAnsi="Verdana" w:cs="Times New Roman"/>
          <w:b/>
          <w:sz w:val="18"/>
          <w:szCs w:val="18"/>
        </w:rPr>
        <w:t>V</w:t>
      </w:r>
      <w:r w:rsidR="00BA67E8" w:rsidRPr="001C2771">
        <w:rPr>
          <w:rFonts w:ascii="Verdana" w:hAnsi="Verdana" w:cs="Times New Roman"/>
          <w:b/>
          <w:sz w:val="18"/>
          <w:szCs w:val="18"/>
        </w:rPr>
        <w:t>I</w:t>
      </w:r>
      <w:r w:rsidRPr="001C2771">
        <w:rPr>
          <w:rFonts w:ascii="Verdana" w:hAnsi="Verdana" w:cs="Times New Roman"/>
          <w:b/>
          <w:sz w:val="18"/>
          <w:szCs w:val="18"/>
        </w:rPr>
        <w:t>.</w:t>
      </w:r>
      <w:r w:rsidRPr="001C2771">
        <w:rPr>
          <w:rFonts w:ascii="Verdana" w:hAnsi="Verdana" w:cs="Times New Roman"/>
          <w:b/>
          <w:sz w:val="18"/>
          <w:szCs w:val="18"/>
        </w:rPr>
        <w:tab/>
        <w:t>ADDRESSI</w:t>
      </w:r>
      <w:r w:rsidR="002E4E4B" w:rsidRPr="001C2771">
        <w:rPr>
          <w:rFonts w:ascii="Verdana" w:hAnsi="Verdana" w:cs="Times New Roman"/>
          <w:b/>
          <w:sz w:val="18"/>
          <w:szCs w:val="18"/>
        </w:rPr>
        <w:t>NG EXISTING CONFLICTS</w:t>
      </w:r>
      <w:r w:rsidR="00060DF8" w:rsidRPr="001C2771">
        <w:rPr>
          <w:rFonts w:ascii="Verdana" w:hAnsi="Verdana" w:cs="Times New Roman"/>
          <w:b/>
          <w:sz w:val="18"/>
          <w:szCs w:val="18"/>
        </w:rPr>
        <w:t xml:space="preserve"> AND CHANGES IN RELAT</w:t>
      </w:r>
      <w:r w:rsidR="00F73FF6" w:rsidRPr="001C2771">
        <w:rPr>
          <w:rFonts w:ascii="Verdana" w:hAnsi="Verdana" w:cs="Times New Roman"/>
          <w:b/>
          <w:sz w:val="18"/>
          <w:szCs w:val="18"/>
        </w:rPr>
        <w:t>I</w:t>
      </w:r>
      <w:r w:rsidR="00060DF8" w:rsidRPr="001C2771">
        <w:rPr>
          <w:rFonts w:ascii="Verdana" w:hAnsi="Verdana" w:cs="Times New Roman"/>
          <w:b/>
          <w:sz w:val="18"/>
          <w:szCs w:val="18"/>
        </w:rPr>
        <w:t>ONSHIP BETWEEN EMPLOYEES</w:t>
      </w:r>
    </w:p>
    <w:p w14:paraId="228E71D1"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B12EF3" w14:textId="77777777" w:rsidR="005B5BA6" w:rsidRPr="001C2771" w:rsidRDefault="00060DF8" w:rsidP="001C2771">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 xml:space="preserve">Any charter school employee involved in a direct or indirect supervision relationship with a close family member that </w:t>
      </w:r>
      <w:r w:rsidR="008410B6" w:rsidRPr="001C2771">
        <w:rPr>
          <w:rFonts w:ascii="Verdana" w:hAnsi="Verdana" w:cs="Times New Roman"/>
          <w:sz w:val="18"/>
          <w:szCs w:val="18"/>
        </w:rPr>
        <w:t>exist</w:t>
      </w:r>
      <w:r w:rsidR="00794694" w:rsidRPr="001C2771">
        <w:rPr>
          <w:rFonts w:ascii="Verdana" w:hAnsi="Verdana" w:cs="Times New Roman"/>
          <w:sz w:val="18"/>
          <w:szCs w:val="18"/>
        </w:rPr>
        <w:t>ed</w:t>
      </w:r>
      <w:r w:rsidR="008410B6" w:rsidRPr="001C2771">
        <w:rPr>
          <w:rFonts w:ascii="Verdana" w:hAnsi="Verdana" w:cs="Times New Roman"/>
          <w:sz w:val="18"/>
          <w:szCs w:val="18"/>
        </w:rPr>
        <w:t xml:space="preserve"> </w:t>
      </w:r>
      <w:r w:rsidR="008410B6" w:rsidRPr="001C2771">
        <w:rPr>
          <w:rFonts w:ascii="Verdana" w:hAnsi="Verdana" w:cs="Times New Roman"/>
          <w:i/>
          <w:sz w:val="18"/>
          <w:szCs w:val="18"/>
        </w:rPr>
        <w:t>prior to</w:t>
      </w:r>
      <w:r w:rsidR="008410B6" w:rsidRPr="001C2771">
        <w:rPr>
          <w:rFonts w:ascii="Verdana" w:hAnsi="Verdana" w:cs="Times New Roman"/>
          <w:sz w:val="18"/>
          <w:szCs w:val="18"/>
        </w:rPr>
        <w:t xml:space="preserve"> the original approval date of this policy</w:t>
      </w:r>
      <w:r w:rsidRPr="001C2771">
        <w:rPr>
          <w:rFonts w:ascii="Verdana" w:hAnsi="Verdana" w:cs="Times New Roman"/>
          <w:sz w:val="18"/>
          <w:szCs w:val="18"/>
        </w:rPr>
        <w:t xml:space="preserve"> or that arises </w:t>
      </w:r>
      <w:r w:rsidRPr="001C2771">
        <w:rPr>
          <w:rFonts w:ascii="Verdana" w:hAnsi="Verdana" w:cs="Times New Roman"/>
          <w:i/>
          <w:sz w:val="18"/>
          <w:szCs w:val="18"/>
        </w:rPr>
        <w:t>after</w:t>
      </w:r>
      <w:r w:rsidRPr="001C2771">
        <w:rPr>
          <w:rFonts w:ascii="Verdana" w:hAnsi="Verdana" w:cs="Times New Roman"/>
          <w:sz w:val="18"/>
          <w:szCs w:val="18"/>
        </w:rPr>
        <w:t xml:space="preserve"> the adoption of this policy shall promptly notify the charter </w:t>
      </w:r>
      <w:proofErr w:type="spellStart"/>
      <w:r w:rsidRPr="001C2771">
        <w:rPr>
          <w:rFonts w:ascii="Verdana" w:hAnsi="Verdana" w:cs="Times New Roman"/>
          <w:sz w:val="18"/>
          <w:szCs w:val="18"/>
        </w:rPr>
        <w:t>school’s</w:t>
      </w:r>
      <w:proofErr w:type="spellEnd"/>
      <w:r w:rsidRPr="001C2771">
        <w:rPr>
          <w:rFonts w:ascii="Verdana" w:hAnsi="Verdana" w:cs="Times New Roman"/>
          <w:sz w:val="18"/>
          <w:szCs w:val="18"/>
        </w:rPr>
        <w:t xml:space="preserve"> chief administrator of such relationship. The chief administrator shall make suitable arrangements for the transfer of one of the employees, assignment of a different supervisor, or a determination that an exception is necessary </w:t>
      </w:r>
      <w:r w:rsidR="002A1213" w:rsidRPr="001C2771">
        <w:rPr>
          <w:rFonts w:ascii="Verdana" w:hAnsi="Verdana" w:cs="Times New Roman"/>
          <w:sz w:val="18"/>
          <w:szCs w:val="18"/>
        </w:rPr>
        <w:t>under Section V</w:t>
      </w:r>
      <w:r w:rsidR="00FF40DC" w:rsidRPr="001C2771">
        <w:rPr>
          <w:rFonts w:ascii="Verdana" w:hAnsi="Verdana" w:cs="Times New Roman"/>
          <w:sz w:val="18"/>
          <w:szCs w:val="18"/>
        </w:rPr>
        <w:t>.</w:t>
      </w:r>
      <w:r w:rsidR="002A1213" w:rsidRPr="001C2771">
        <w:rPr>
          <w:rFonts w:ascii="Verdana" w:hAnsi="Verdana" w:cs="Times New Roman"/>
          <w:sz w:val="18"/>
          <w:szCs w:val="18"/>
        </w:rPr>
        <w:t xml:space="preserve"> of this policy.</w:t>
      </w:r>
      <w:r w:rsidR="003E2A73" w:rsidRPr="001C2771">
        <w:rPr>
          <w:rFonts w:ascii="Verdana" w:hAnsi="Verdana" w:cs="Times New Roman"/>
          <w:sz w:val="18"/>
          <w:szCs w:val="18"/>
        </w:rPr>
        <w:t xml:space="preserve"> </w:t>
      </w:r>
      <w:r w:rsidR="00185925" w:rsidRPr="001C2771">
        <w:rPr>
          <w:rFonts w:ascii="Verdana" w:hAnsi="Verdana" w:cs="Times New Roman"/>
          <w:sz w:val="18"/>
          <w:szCs w:val="18"/>
        </w:rPr>
        <w:t xml:space="preserve"> </w:t>
      </w:r>
      <w:r w:rsidR="005C6C56" w:rsidRPr="001C2771">
        <w:rPr>
          <w:rFonts w:ascii="Verdana" w:hAnsi="Verdana" w:cs="Times New Roman"/>
          <w:sz w:val="18"/>
          <w:szCs w:val="18"/>
        </w:rPr>
        <w:t>Any direct or indirect supervision relationship approved by the chief administrator under Section V</w:t>
      </w:r>
      <w:r w:rsidR="00FF40DC" w:rsidRPr="001C2771">
        <w:rPr>
          <w:rFonts w:ascii="Verdana" w:hAnsi="Verdana" w:cs="Times New Roman"/>
          <w:sz w:val="18"/>
          <w:szCs w:val="18"/>
        </w:rPr>
        <w:t>.</w:t>
      </w:r>
      <w:r w:rsidR="005C6C56" w:rsidRPr="001C2771">
        <w:rPr>
          <w:rFonts w:ascii="Verdana" w:hAnsi="Verdana" w:cs="Times New Roman"/>
          <w:sz w:val="18"/>
          <w:szCs w:val="18"/>
        </w:rPr>
        <w:t xml:space="preserve"> shall be reported to the board of directors. </w:t>
      </w:r>
      <w:r w:rsidR="00185925" w:rsidRPr="001C2771">
        <w:rPr>
          <w:rFonts w:ascii="Verdana" w:hAnsi="Verdana" w:cs="Times New Roman"/>
          <w:sz w:val="18"/>
          <w:szCs w:val="18"/>
        </w:rPr>
        <w:t xml:space="preserve"> </w:t>
      </w:r>
      <w:r w:rsidR="003E2A73" w:rsidRPr="001C2771">
        <w:rPr>
          <w:rFonts w:ascii="Verdana" w:hAnsi="Verdana" w:cs="Times New Roman"/>
          <w:sz w:val="18"/>
          <w:szCs w:val="18"/>
        </w:rPr>
        <w:t>The chief administrator shall promptly notify the charter school’s board of directors of any direct or indirect supervision relationship which arises concerning a close family member of the chief administrator.  All such direct or indirect supervision relationships involving the chief administrator shall be resolved by the board of directors in accordance with this po</w:t>
      </w:r>
      <w:r w:rsidR="0035710D" w:rsidRPr="001C2771">
        <w:rPr>
          <w:rFonts w:ascii="Verdana" w:hAnsi="Verdana" w:cs="Times New Roman"/>
          <w:sz w:val="18"/>
          <w:szCs w:val="18"/>
        </w:rPr>
        <w:t>licy.</w:t>
      </w:r>
    </w:p>
    <w:p w14:paraId="2162F9D2"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16A316"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1C2771">
        <w:rPr>
          <w:rFonts w:ascii="Verdana" w:hAnsi="Verdana" w:cs="Times New Roman"/>
          <w:b/>
          <w:bCs/>
          <w:sz w:val="18"/>
          <w:szCs w:val="18"/>
        </w:rPr>
        <w:t>V</w:t>
      </w:r>
      <w:r w:rsidR="008410B6" w:rsidRPr="001C2771">
        <w:rPr>
          <w:rFonts w:ascii="Verdana" w:hAnsi="Verdana" w:cs="Times New Roman"/>
          <w:b/>
          <w:bCs/>
          <w:sz w:val="18"/>
          <w:szCs w:val="18"/>
        </w:rPr>
        <w:t>I</w:t>
      </w:r>
      <w:r w:rsidR="00BA67E8" w:rsidRPr="001C2771">
        <w:rPr>
          <w:rFonts w:ascii="Verdana" w:hAnsi="Verdana" w:cs="Times New Roman"/>
          <w:b/>
          <w:bCs/>
          <w:sz w:val="18"/>
          <w:szCs w:val="18"/>
        </w:rPr>
        <w:t>I</w:t>
      </w:r>
      <w:r w:rsidRPr="001C2771">
        <w:rPr>
          <w:rFonts w:ascii="Verdana" w:hAnsi="Verdana" w:cs="Times New Roman"/>
          <w:b/>
          <w:bCs/>
          <w:sz w:val="18"/>
          <w:szCs w:val="18"/>
        </w:rPr>
        <w:t>.</w:t>
      </w:r>
      <w:r w:rsidRPr="001C2771">
        <w:rPr>
          <w:rFonts w:ascii="Verdana" w:hAnsi="Verdana" w:cs="Times New Roman"/>
          <w:b/>
          <w:bCs/>
          <w:sz w:val="18"/>
          <w:szCs w:val="18"/>
        </w:rPr>
        <w:tab/>
      </w:r>
      <w:r w:rsidR="00257EE3" w:rsidRPr="001C2771">
        <w:rPr>
          <w:rFonts w:ascii="Verdana" w:hAnsi="Verdana" w:cs="Times New Roman"/>
          <w:b/>
          <w:bCs/>
          <w:sz w:val="18"/>
          <w:szCs w:val="18"/>
        </w:rPr>
        <w:t>COMPLIANCE WITH EQUAL OPPORTUNITY AND DISCRIMINATION LAWS</w:t>
      </w:r>
    </w:p>
    <w:p w14:paraId="187B6CDE"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041596" w14:textId="3A34FA31" w:rsidR="005B5BA6" w:rsidRPr="001C2771" w:rsidRDefault="00257EE3" w:rsidP="00CA68C5">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C2771">
        <w:rPr>
          <w:rFonts w:ascii="Verdana" w:hAnsi="Verdana" w:cs="Times New Roman"/>
          <w:sz w:val="18"/>
          <w:szCs w:val="18"/>
        </w:rPr>
        <w:t xml:space="preserve">Nothing in this policy </w:t>
      </w:r>
      <w:proofErr w:type="gramStart"/>
      <w:r w:rsidRPr="001C2771">
        <w:rPr>
          <w:rFonts w:ascii="Verdana" w:hAnsi="Verdana" w:cs="Times New Roman"/>
          <w:sz w:val="18"/>
          <w:szCs w:val="18"/>
        </w:rPr>
        <w:t>shall</w:t>
      </w:r>
      <w:proofErr w:type="gramEnd"/>
      <w:r w:rsidRPr="001C2771">
        <w:rPr>
          <w:rFonts w:ascii="Verdana" w:hAnsi="Verdana" w:cs="Times New Roman"/>
          <w:sz w:val="18"/>
          <w:szCs w:val="18"/>
        </w:rPr>
        <w:t xml:space="preserve"> be construed as discouraging the employment of close family members for positions that do not involve direct or indirect supervision.   Nothing in this policy shall be construed to otherwise limit the </w:t>
      </w:r>
      <w:r w:rsidR="00DD74A5" w:rsidRPr="001C2771">
        <w:rPr>
          <w:rFonts w:ascii="Verdana" w:hAnsi="Verdana" w:cs="Times New Roman"/>
          <w:sz w:val="18"/>
          <w:szCs w:val="18"/>
        </w:rPr>
        <w:t xml:space="preserve">employment </w:t>
      </w:r>
      <w:r w:rsidRPr="001C2771">
        <w:rPr>
          <w:rFonts w:ascii="Verdana" w:hAnsi="Verdana" w:cs="Times New Roman"/>
          <w:sz w:val="18"/>
          <w:szCs w:val="18"/>
        </w:rPr>
        <w:t>opportunit</w:t>
      </w:r>
      <w:r w:rsidR="00DD74A5" w:rsidRPr="001C2771">
        <w:rPr>
          <w:rFonts w:ascii="Verdana" w:hAnsi="Verdana" w:cs="Times New Roman"/>
          <w:sz w:val="18"/>
          <w:szCs w:val="18"/>
        </w:rPr>
        <w:t xml:space="preserve">ies </w:t>
      </w:r>
      <w:r w:rsidR="00553781" w:rsidRPr="001C2771">
        <w:rPr>
          <w:rFonts w:ascii="Verdana" w:hAnsi="Verdana" w:cs="Times New Roman"/>
          <w:sz w:val="18"/>
          <w:szCs w:val="18"/>
        </w:rPr>
        <w:t xml:space="preserve">of </w:t>
      </w:r>
      <w:r w:rsidRPr="001C2771">
        <w:rPr>
          <w:rFonts w:ascii="Verdana" w:hAnsi="Verdana" w:cs="Times New Roman"/>
          <w:sz w:val="18"/>
          <w:szCs w:val="18"/>
        </w:rPr>
        <w:t>any person e</w:t>
      </w:r>
      <w:r w:rsidR="00185925" w:rsidRPr="001C2771">
        <w:rPr>
          <w:rFonts w:ascii="Verdana" w:hAnsi="Verdana" w:cs="Times New Roman"/>
          <w:sz w:val="18"/>
          <w:szCs w:val="18"/>
        </w:rPr>
        <w:t>mployed by the charter school.</w:t>
      </w:r>
    </w:p>
    <w:p w14:paraId="60BCE90B" w14:textId="77777777" w:rsidR="005C35F1" w:rsidRPr="001C2771" w:rsidRDefault="005C35F1"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524C3" w14:textId="537CACB3"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C2771">
        <w:rPr>
          <w:rFonts w:ascii="Verdana" w:hAnsi="Verdana" w:cs="Times New Roman"/>
          <w:b/>
          <w:bCs/>
          <w:i/>
          <w:iCs/>
          <w:sz w:val="18"/>
          <w:szCs w:val="18"/>
        </w:rPr>
        <w:t>Legal References:</w:t>
      </w:r>
      <w:r w:rsidRPr="001C2771">
        <w:rPr>
          <w:rFonts w:ascii="Verdana" w:hAnsi="Verdana" w:cs="Times New Roman"/>
          <w:sz w:val="18"/>
          <w:szCs w:val="18"/>
        </w:rPr>
        <w:tab/>
        <w:t xml:space="preserve">Minn. Stat. § </w:t>
      </w:r>
      <w:r w:rsidR="00D02F27" w:rsidRPr="001C2771">
        <w:rPr>
          <w:rFonts w:ascii="Verdana" w:hAnsi="Verdana" w:cs="Times New Roman"/>
          <w:sz w:val="18"/>
          <w:szCs w:val="18"/>
        </w:rPr>
        <w:t xml:space="preserve">124E.07, Subd. 6 </w:t>
      </w:r>
      <w:r w:rsidRPr="001C2771">
        <w:rPr>
          <w:rFonts w:ascii="Verdana" w:hAnsi="Verdana" w:cs="Times New Roman"/>
          <w:sz w:val="18"/>
          <w:szCs w:val="18"/>
        </w:rPr>
        <w:t>(</w:t>
      </w:r>
      <w:r w:rsidR="006B23E4" w:rsidRPr="001C2771">
        <w:rPr>
          <w:rFonts w:ascii="Verdana" w:hAnsi="Verdana" w:cs="Times New Roman"/>
          <w:sz w:val="18"/>
          <w:szCs w:val="18"/>
        </w:rPr>
        <w:t>Board of Directors</w:t>
      </w:r>
      <w:r w:rsidR="0035710D" w:rsidRPr="001C2771">
        <w:rPr>
          <w:rFonts w:ascii="Verdana" w:hAnsi="Verdana" w:cs="Times New Roman"/>
          <w:sz w:val="18"/>
          <w:szCs w:val="18"/>
        </w:rPr>
        <w:t>)</w:t>
      </w:r>
    </w:p>
    <w:p w14:paraId="59A0178B" w14:textId="595F1134" w:rsidR="005B5BA6" w:rsidRPr="001C2771" w:rsidRDefault="00185925" w:rsidP="003070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b/>
          <w:bCs/>
          <w:i/>
          <w:iCs/>
          <w:sz w:val="18"/>
          <w:szCs w:val="18"/>
        </w:rPr>
      </w:pPr>
      <w:r w:rsidRPr="001C2771">
        <w:rPr>
          <w:rFonts w:ascii="Verdana" w:hAnsi="Verdana" w:cs="Times New Roman"/>
          <w:sz w:val="18"/>
          <w:szCs w:val="18"/>
        </w:rPr>
        <w:t>Minn. Stat. C</w:t>
      </w:r>
      <w:r w:rsidR="00383496" w:rsidRPr="001C2771">
        <w:rPr>
          <w:rFonts w:ascii="Verdana" w:hAnsi="Verdana" w:cs="Times New Roman"/>
          <w:sz w:val="18"/>
          <w:szCs w:val="18"/>
        </w:rPr>
        <w:t>h</w:t>
      </w:r>
      <w:r w:rsidRPr="001C2771">
        <w:rPr>
          <w:rFonts w:ascii="Verdana" w:hAnsi="Verdana" w:cs="Times New Roman"/>
          <w:sz w:val="18"/>
          <w:szCs w:val="18"/>
        </w:rPr>
        <w:t>.</w:t>
      </w:r>
      <w:r w:rsidR="00383496" w:rsidRPr="001C2771">
        <w:rPr>
          <w:rFonts w:ascii="Verdana" w:hAnsi="Verdana" w:cs="Times New Roman"/>
          <w:sz w:val="18"/>
          <w:szCs w:val="18"/>
        </w:rPr>
        <w:t xml:space="preserve"> 363A (Minnesota Human Rights Act)</w:t>
      </w:r>
    </w:p>
    <w:p w14:paraId="6DB40D01" w14:textId="69B7F321" w:rsidR="00383496" w:rsidRPr="001C2771" w:rsidRDefault="0055739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
          <w:bCs/>
          <w:i/>
          <w:iCs/>
          <w:sz w:val="18"/>
          <w:szCs w:val="18"/>
        </w:rPr>
      </w:pPr>
      <w:r w:rsidRPr="001C2771">
        <w:rPr>
          <w:rFonts w:ascii="Verdana" w:hAnsi="Verdana" w:cs="Times New Roman"/>
          <w:sz w:val="18"/>
          <w:szCs w:val="18"/>
        </w:rPr>
        <w:t xml:space="preserve">42 U.S.C. § 2000e </w:t>
      </w:r>
      <w:r w:rsidRPr="001C2771">
        <w:rPr>
          <w:rFonts w:ascii="Verdana" w:hAnsi="Verdana" w:cs="Times New Roman"/>
          <w:i/>
          <w:sz w:val="18"/>
          <w:szCs w:val="18"/>
        </w:rPr>
        <w:t>et</w:t>
      </w:r>
      <w:r w:rsidR="00185925" w:rsidRPr="001C2771">
        <w:rPr>
          <w:rFonts w:ascii="Verdana" w:hAnsi="Verdana" w:cs="Times New Roman"/>
          <w:i/>
          <w:sz w:val="18"/>
          <w:szCs w:val="18"/>
        </w:rPr>
        <w:t xml:space="preserve"> </w:t>
      </w:r>
      <w:r w:rsidRPr="001C2771">
        <w:rPr>
          <w:rFonts w:ascii="Verdana" w:hAnsi="Verdana" w:cs="Times New Roman"/>
          <w:i/>
          <w:sz w:val="18"/>
          <w:szCs w:val="18"/>
        </w:rPr>
        <w:t>seq</w:t>
      </w:r>
      <w:r w:rsidRPr="001C2771">
        <w:rPr>
          <w:rFonts w:ascii="Verdana" w:hAnsi="Verdana" w:cs="Times New Roman"/>
          <w:sz w:val="18"/>
          <w:szCs w:val="18"/>
        </w:rPr>
        <w:t>. (</w:t>
      </w:r>
      <w:r w:rsidR="00383496" w:rsidRPr="001C2771">
        <w:rPr>
          <w:rFonts w:ascii="Verdana" w:hAnsi="Verdana" w:cs="Times New Roman"/>
          <w:sz w:val="18"/>
          <w:szCs w:val="18"/>
        </w:rPr>
        <w:t>Title VII of the Civil Rights Act</w:t>
      </w:r>
      <w:r w:rsidRPr="001C2771">
        <w:rPr>
          <w:rFonts w:ascii="Verdana" w:hAnsi="Verdana" w:cs="Times New Roman"/>
          <w:sz w:val="18"/>
          <w:szCs w:val="18"/>
        </w:rPr>
        <w:t>)</w:t>
      </w:r>
    </w:p>
    <w:p w14:paraId="2F63D394" w14:textId="77777777" w:rsidR="005B5BA6"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0A7C4783" w14:textId="77777777" w:rsidR="00311F05"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bCs/>
          <w:iCs/>
          <w:sz w:val="18"/>
          <w:szCs w:val="18"/>
        </w:rPr>
      </w:pPr>
      <w:r w:rsidRPr="001C2771">
        <w:rPr>
          <w:rFonts w:ascii="Verdana" w:hAnsi="Verdana" w:cs="Times New Roman"/>
          <w:b/>
          <w:bCs/>
          <w:i/>
          <w:iCs/>
          <w:sz w:val="18"/>
          <w:szCs w:val="18"/>
        </w:rPr>
        <w:t>Cross References:</w:t>
      </w:r>
      <w:r w:rsidRPr="001C2771">
        <w:rPr>
          <w:rFonts w:ascii="Verdana" w:hAnsi="Verdana" w:cs="Times New Roman"/>
          <w:sz w:val="18"/>
          <w:szCs w:val="18"/>
        </w:rPr>
        <w:tab/>
      </w:r>
      <w:r w:rsidR="00FC1882" w:rsidRPr="001C2771">
        <w:rPr>
          <w:rFonts w:ascii="Verdana" w:hAnsi="Verdana" w:cs="Times New Roman"/>
          <w:bCs/>
          <w:iCs/>
          <w:sz w:val="18"/>
          <w:szCs w:val="18"/>
        </w:rPr>
        <w:t>MSBA</w:t>
      </w:r>
      <w:r w:rsidR="00185925" w:rsidRPr="001C2771">
        <w:rPr>
          <w:rFonts w:ascii="Verdana" w:hAnsi="Verdana" w:cs="Times New Roman"/>
          <w:bCs/>
          <w:iCs/>
          <w:sz w:val="18"/>
          <w:szCs w:val="18"/>
        </w:rPr>
        <w:t>/MASA</w:t>
      </w:r>
      <w:r w:rsidR="00FC1882" w:rsidRPr="001C2771">
        <w:rPr>
          <w:rFonts w:ascii="Verdana" w:hAnsi="Verdana" w:cs="Times New Roman"/>
          <w:bCs/>
          <w:iCs/>
          <w:sz w:val="18"/>
          <w:szCs w:val="18"/>
        </w:rPr>
        <w:t xml:space="preserve"> </w:t>
      </w:r>
      <w:r w:rsidR="00185925" w:rsidRPr="001C2771">
        <w:rPr>
          <w:rFonts w:ascii="Verdana" w:hAnsi="Verdana" w:cs="Times New Roman"/>
          <w:bCs/>
          <w:iCs/>
          <w:sz w:val="18"/>
          <w:szCs w:val="18"/>
        </w:rPr>
        <w:t xml:space="preserve">Model </w:t>
      </w:r>
      <w:r w:rsidR="00FC1882" w:rsidRPr="001C2771">
        <w:rPr>
          <w:rFonts w:ascii="Verdana" w:hAnsi="Verdana" w:cs="Times New Roman"/>
          <w:bCs/>
          <w:iCs/>
          <w:sz w:val="18"/>
          <w:szCs w:val="18"/>
        </w:rPr>
        <w:t xml:space="preserve">Policy 210.1 </w:t>
      </w:r>
      <w:r w:rsidR="00185925" w:rsidRPr="001C2771">
        <w:rPr>
          <w:rFonts w:ascii="Verdana" w:hAnsi="Verdana" w:cs="Times New Roman"/>
          <w:bCs/>
          <w:iCs/>
          <w:sz w:val="18"/>
          <w:szCs w:val="18"/>
        </w:rPr>
        <w:t>(</w:t>
      </w:r>
      <w:r w:rsidR="00FC1882" w:rsidRPr="001C2771">
        <w:rPr>
          <w:rFonts w:ascii="Verdana" w:hAnsi="Verdana" w:cs="Times New Roman"/>
          <w:bCs/>
          <w:iCs/>
          <w:sz w:val="18"/>
          <w:szCs w:val="18"/>
        </w:rPr>
        <w:t xml:space="preserve">Conflict of Interest – Charter School Board </w:t>
      </w:r>
    </w:p>
    <w:p w14:paraId="23B8A41E" w14:textId="1CF09D60" w:rsidR="00FC1882" w:rsidRPr="001C2771" w:rsidRDefault="00311F05"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bCs/>
          <w:iCs/>
          <w:sz w:val="18"/>
          <w:szCs w:val="18"/>
        </w:rPr>
      </w:pPr>
      <w:r w:rsidRPr="001C2771">
        <w:rPr>
          <w:rFonts w:ascii="Verdana" w:hAnsi="Verdana" w:cs="Times New Roman"/>
          <w:b/>
          <w:bCs/>
          <w:i/>
          <w:iCs/>
          <w:sz w:val="18"/>
          <w:szCs w:val="18"/>
        </w:rPr>
        <w:tab/>
      </w:r>
      <w:r w:rsidRPr="001C2771">
        <w:rPr>
          <w:rFonts w:ascii="Verdana" w:hAnsi="Verdana" w:cs="Times New Roman"/>
          <w:b/>
          <w:bCs/>
          <w:i/>
          <w:iCs/>
          <w:sz w:val="18"/>
          <w:szCs w:val="18"/>
        </w:rPr>
        <w:tab/>
      </w:r>
      <w:r w:rsidRPr="001C2771">
        <w:rPr>
          <w:rFonts w:ascii="Verdana" w:hAnsi="Verdana" w:cs="Times New Roman"/>
          <w:b/>
          <w:bCs/>
          <w:i/>
          <w:iCs/>
          <w:sz w:val="18"/>
          <w:szCs w:val="18"/>
        </w:rPr>
        <w:tab/>
      </w:r>
      <w:r w:rsidR="00FC1882" w:rsidRPr="001C2771">
        <w:rPr>
          <w:rFonts w:ascii="Verdana" w:hAnsi="Verdana" w:cs="Times New Roman"/>
          <w:bCs/>
          <w:iCs/>
          <w:sz w:val="18"/>
          <w:szCs w:val="18"/>
        </w:rPr>
        <w:t>Members</w:t>
      </w:r>
      <w:r w:rsidR="00185925" w:rsidRPr="001C2771">
        <w:rPr>
          <w:rFonts w:ascii="Verdana" w:hAnsi="Verdana" w:cs="Times New Roman"/>
          <w:bCs/>
          <w:iCs/>
          <w:sz w:val="18"/>
          <w:szCs w:val="18"/>
        </w:rPr>
        <w:t>)</w:t>
      </w:r>
    </w:p>
    <w:p w14:paraId="7D7CD415" w14:textId="55D22246" w:rsidR="006F6CCB" w:rsidRPr="001C2771" w:rsidRDefault="005B5BA6" w:rsidP="001C27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1C2771">
        <w:rPr>
          <w:rFonts w:ascii="Verdana" w:hAnsi="Verdana" w:cs="Times New Roman"/>
          <w:sz w:val="18"/>
          <w:szCs w:val="18"/>
        </w:rPr>
        <w:t>MSBA</w:t>
      </w:r>
      <w:r w:rsidR="00185925" w:rsidRPr="001C2771">
        <w:rPr>
          <w:rFonts w:ascii="Verdana" w:hAnsi="Verdana" w:cs="Times New Roman"/>
          <w:sz w:val="18"/>
          <w:szCs w:val="18"/>
        </w:rPr>
        <w:t>/MASA</w:t>
      </w:r>
      <w:r w:rsidRPr="001C2771">
        <w:rPr>
          <w:rFonts w:ascii="Verdana" w:hAnsi="Verdana" w:cs="Times New Roman"/>
          <w:sz w:val="18"/>
          <w:szCs w:val="18"/>
        </w:rPr>
        <w:t xml:space="preserve"> </w:t>
      </w:r>
      <w:r w:rsidR="00185925" w:rsidRPr="001C2771">
        <w:rPr>
          <w:rFonts w:ascii="Verdana" w:hAnsi="Verdana" w:cs="Times New Roman"/>
          <w:sz w:val="18"/>
          <w:szCs w:val="18"/>
        </w:rPr>
        <w:t xml:space="preserve">Model </w:t>
      </w:r>
      <w:r w:rsidR="006F6CCB" w:rsidRPr="001C2771">
        <w:rPr>
          <w:rFonts w:ascii="Verdana" w:hAnsi="Verdana" w:cs="Times New Roman"/>
          <w:sz w:val="18"/>
          <w:szCs w:val="18"/>
        </w:rPr>
        <w:t xml:space="preserve">Policy 401 </w:t>
      </w:r>
      <w:r w:rsidR="00185925" w:rsidRPr="001C2771">
        <w:rPr>
          <w:rFonts w:ascii="Verdana" w:hAnsi="Verdana" w:cs="Times New Roman"/>
          <w:sz w:val="18"/>
          <w:szCs w:val="18"/>
        </w:rPr>
        <w:t>(</w:t>
      </w:r>
      <w:r w:rsidR="006F6CCB" w:rsidRPr="001C2771">
        <w:rPr>
          <w:rFonts w:ascii="Verdana" w:hAnsi="Verdana" w:cs="Times New Roman"/>
          <w:sz w:val="18"/>
          <w:szCs w:val="18"/>
        </w:rPr>
        <w:t>Equal Employment Opportunity</w:t>
      </w:r>
      <w:r w:rsidR="00185925" w:rsidRPr="001C2771">
        <w:rPr>
          <w:rFonts w:ascii="Verdana" w:hAnsi="Verdana" w:cs="Times New Roman"/>
          <w:sz w:val="18"/>
          <w:szCs w:val="18"/>
        </w:rPr>
        <w:t>)</w:t>
      </w:r>
    </w:p>
    <w:sectPr w:rsidR="006F6CCB" w:rsidRPr="001C2771" w:rsidSect="004043D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AE52" w14:textId="77777777" w:rsidR="007C5856" w:rsidRDefault="007C5856">
      <w:r>
        <w:separator/>
      </w:r>
    </w:p>
  </w:endnote>
  <w:endnote w:type="continuationSeparator" w:id="0">
    <w:p w14:paraId="3767B500" w14:textId="77777777" w:rsidR="007C5856" w:rsidRDefault="007C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16B6" w14:textId="77777777" w:rsidR="00FB1923" w:rsidRDefault="00FB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A9E2" w14:textId="77777777" w:rsidR="004043D9" w:rsidRPr="00311F05" w:rsidRDefault="004043D9">
    <w:pPr>
      <w:pStyle w:val="Footer"/>
      <w:framePr w:wrap="auto" w:vAnchor="text" w:hAnchor="margin" w:xAlign="center" w:y="1"/>
      <w:rPr>
        <w:rStyle w:val="PageNumber"/>
        <w:rFonts w:ascii="Verdana" w:hAnsi="Verdana"/>
        <w:sz w:val="18"/>
        <w:szCs w:val="18"/>
      </w:rPr>
    </w:pPr>
    <w:r w:rsidRPr="00311F05">
      <w:rPr>
        <w:rStyle w:val="PageNumber"/>
        <w:rFonts w:ascii="Verdana" w:hAnsi="Verdana"/>
        <w:sz w:val="18"/>
        <w:szCs w:val="18"/>
      </w:rPr>
      <w:t>426-</w:t>
    </w:r>
    <w:r w:rsidRPr="00311F05">
      <w:rPr>
        <w:rStyle w:val="PageNumber"/>
        <w:rFonts w:ascii="Verdana" w:hAnsi="Verdana"/>
        <w:sz w:val="18"/>
        <w:szCs w:val="18"/>
      </w:rPr>
      <w:fldChar w:fldCharType="begin"/>
    </w:r>
    <w:r w:rsidRPr="00311F05">
      <w:rPr>
        <w:rStyle w:val="PageNumber"/>
        <w:rFonts w:ascii="Verdana" w:hAnsi="Verdana"/>
        <w:sz w:val="18"/>
        <w:szCs w:val="18"/>
      </w:rPr>
      <w:instrText xml:space="preserve">PAGE  </w:instrText>
    </w:r>
    <w:r w:rsidRPr="00311F05">
      <w:rPr>
        <w:rStyle w:val="PageNumber"/>
        <w:rFonts w:ascii="Verdana" w:hAnsi="Verdana"/>
        <w:sz w:val="18"/>
        <w:szCs w:val="18"/>
      </w:rPr>
      <w:fldChar w:fldCharType="separate"/>
    </w:r>
    <w:r w:rsidR="00A87127" w:rsidRPr="00311F05">
      <w:rPr>
        <w:rStyle w:val="PageNumber"/>
        <w:rFonts w:ascii="Verdana" w:hAnsi="Verdana"/>
        <w:noProof/>
        <w:sz w:val="18"/>
        <w:szCs w:val="18"/>
      </w:rPr>
      <w:t>3</w:t>
    </w:r>
    <w:r w:rsidRPr="00311F05">
      <w:rPr>
        <w:rStyle w:val="PageNumber"/>
        <w:rFonts w:ascii="Verdana" w:hAnsi="Verdana"/>
        <w:sz w:val="18"/>
        <w:szCs w:val="18"/>
      </w:rPr>
      <w:fldChar w:fldCharType="end"/>
    </w:r>
  </w:p>
  <w:p w14:paraId="5970FCDF" w14:textId="77777777" w:rsidR="004043D9" w:rsidRDefault="00404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259" w14:textId="77777777" w:rsidR="00FB1923" w:rsidRDefault="00FB1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1DCE" w14:textId="77777777" w:rsidR="007C5856" w:rsidRDefault="007C5856">
      <w:r>
        <w:separator/>
      </w:r>
    </w:p>
  </w:footnote>
  <w:footnote w:type="continuationSeparator" w:id="0">
    <w:p w14:paraId="25D36D0E" w14:textId="77777777" w:rsidR="007C5856" w:rsidRDefault="007C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AA0B" w14:textId="77777777" w:rsidR="00FB1923" w:rsidRDefault="00FB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D235" w14:textId="77777777" w:rsidR="00FB1923" w:rsidRDefault="00FB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714B" w14:textId="77777777" w:rsidR="00FB1923" w:rsidRDefault="00FB1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32F"/>
    <w:multiLevelType w:val="hybridMultilevel"/>
    <w:tmpl w:val="336C0D64"/>
    <w:lvl w:ilvl="0" w:tplc="F602682E">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D4A624D"/>
    <w:multiLevelType w:val="hybridMultilevel"/>
    <w:tmpl w:val="D62CE140"/>
    <w:lvl w:ilvl="0" w:tplc="E0EE93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4D12A77"/>
    <w:multiLevelType w:val="hybridMultilevel"/>
    <w:tmpl w:val="D100A24A"/>
    <w:lvl w:ilvl="0" w:tplc="930482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5985753"/>
    <w:multiLevelType w:val="hybridMultilevel"/>
    <w:tmpl w:val="29F06A9E"/>
    <w:lvl w:ilvl="0" w:tplc="09D469E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905406407">
    <w:abstractNumId w:val="0"/>
  </w:num>
  <w:num w:numId="2" w16cid:durableId="1907647394">
    <w:abstractNumId w:val="3"/>
  </w:num>
  <w:num w:numId="3" w16cid:durableId="419184802">
    <w:abstractNumId w:val="2"/>
  </w:num>
  <w:num w:numId="4" w16cid:durableId="1738625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51"/>
    <w:rsid w:val="00060DF8"/>
    <w:rsid w:val="000F4814"/>
    <w:rsid w:val="0014066D"/>
    <w:rsid w:val="00141ECD"/>
    <w:rsid w:val="00184C06"/>
    <w:rsid w:val="00185925"/>
    <w:rsid w:val="001B0897"/>
    <w:rsid w:val="001C2771"/>
    <w:rsid w:val="001F6139"/>
    <w:rsid w:val="00257B61"/>
    <w:rsid w:val="00257EE3"/>
    <w:rsid w:val="0028044A"/>
    <w:rsid w:val="002A1213"/>
    <w:rsid w:val="002A16EA"/>
    <w:rsid w:val="002A71CD"/>
    <w:rsid w:val="002C3C08"/>
    <w:rsid w:val="002E4E4B"/>
    <w:rsid w:val="002E6CFF"/>
    <w:rsid w:val="00307040"/>
    <w:rsid w:val="00311F05"/>
    <w:rsid w:val="00312D44"/>
    <w:rsid w:val="00313388"/>
    <w:rsid w:val="00335057"/>
    <w:rsid w:val="00346147"/>
    <w:rsid w:val="0035710D"/>
    <w:rsid w:val="00383496"/>
    <w:rsid w:val="003D2684"/>
    <w:rsid w:val="003E2A73"/>
    <w:rsid w:val="003E7454"/>
    <w:rsid w:val="004043D9"/>
    <w:rsid w:val="004626B2"/>
    <w:rsid w:val="004A78CC"/>
    <w:rsid w:val="004E0269"/>
    <w:rsid w:val="005010EA"/>
    <w:rsid w:val="00551443"/>
    <w:rsid w:val="00553781"/>
    <w:rsid w:val="00557396"/>
    <w:rsid w:val="00596536"/>
    <w:rsid w:val="005B5BA6"/>
    <w:rsid w:val="005C35F1"/>
    <w:rsid w:val="005C6C56"/>
    <w:rsid w:val="005F10B0"/>
    <w:rsid w:val="005F317C"/>
    <w:rsid w:val="00614A22"/>
    <w:rsid w:val="0064789E"/>
    <w:rsid w:val="006655F4"/>
    <w:rsid w:val="006704E1"/>
    <w:rsid w:val="00683392"/>
    <w:rsid w:val="006B23E4"/>
    <w:rsid w:val="006B73AE"/>
    <w:rsid w:val="006D10BE"/>
    <w:rsid w:val="006F6CCB"/>
    <w:rsid w:val="00717FE1"/>
    <w:rsid w:val="007426A4"/>
    <w:rsid w:val="00747845"/>
    <w:rsid w:val="007500EA"/>
    <w:rsid w:val="00787E15"/>
    <w:rsid w:val="00794694"/>
    <w:rsid w:val="007C5856"/>
    <w:rsid w:val="007E73B5"/>
    <w:rsid w:val="007F3072"/>
    <w:rsid w:val="008410B6"/>
    <w:rsid w:val="00875C46"/>
    <w:rsid w:val="008761B8"/>
    <w:rsid w:val="008934CA"/>
    <w:rsid w:val="008A12FC"/>
    <w:rsid w:val="008D3806"/>
    <w:rsid w:val="00937A6F"/>
    <w:rsid w:val="00951028"/>
    <w:rsid w:val="009A392B"/>
    <w:rsid w:val="009E620B"/>
    <w:rsid w:val="00A047C9"/>
    <w:rsid w:val="00A11F89"/>
    <w:rsid w:val="00A239E1"/>
    <w:rsid w:val="00A256C3"/>
    <w:rsid w:val="00A42951"/>
    <w:rsid w:val="00A6058A"/>
    <w:rsid w:val="00A87127"/>
    <w:rsid w:val="00A9173C"/>
    <w:rsid w:val="00AD4406"/>
    <w:rsid w:val="00AD6ECC"/>
    <w:rsid w:val="00B04EE1"/>
    <w:rsid w:val="00B1015E"/>
    <w:rsid w:val="00B139B5"/>
    <w:rsid w:val="00B87DEF"/>
    <w:rsid w:val="00BA417C"/>
    <w:rsid w:val="00BA67E8"/>
    <w:rsid w:val="00C304DA"/>
    <w:rsid w:val="00C73AF7"/>
    <w:rsid w:val="00CA68C5"/>
    <w:rsid w:val="00D02F27"/>
    <w:rsid w:val="00D3519B"/>
    <w:rsid w:val="00DD74A5"/>
    <w:rsid w:val="00DF116B"/>
    <w:rsid w:val="00E3059B"/>
    <w:rsid w:val="00E80058"/>
    <w:rsid w:val="00F11839"/>
    <w:rsid w:val="00F232F1"/>
    <w:rsid w:val="00F37D4E"/>
    <w:rsid w:val="00F45348"/>
    <w:rsid w:val="00F60175"/>
    <w:rsid w:val="00F73FF6"/>
    <w:rsid w:val="00F949BE"/>
    <w:rsid w:val="00FB1923"/>
    <w:rsid w:val="00FC1882"/>
    <w:rsid w:val="00FE4F8E"/>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9D486"/>
  <w14:defaultImageDpi w14:val="0"/>
  <w15:docId w15:val="{D52311E7-3876-445F-B551-472C2F79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ListParagraph">
    <w:name w:val="List Paragraph"/>
    <w:basedOn w:val="Normal"/>
    <w:uiPriority w:val="34"/>
    <w:qFormat/>
    <w:rsid w:val="005F10B0"/>
    <w:pPr>
      <w:ind w:left="720"/>
    </w:pPr>
  </w:style>
  <w:style w:type="paragraph" w:styleId="Revision">
    <w:name w:val="Revision"/>
    <w:hidden/>
    <w:uiPriority w:val="99"/>
    <w:semiHidden/>
    <w:rsid w:val="006B23E4"/>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0CECD-E3D9-4ACA-8AB4-A72B989C3871}">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3FA87B14-7332-4698-B23F-6F5B9CECD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299BD-985F-497A-B8BA-35853EF7F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7</cp:revision>
  <cp:lastPrinted>2014-02-17T17:31:00Z</cp:lastPrinted>
  <dcterms:created xsi:type="dcterms:W3CDTF">2023-01-06T19:16:00Z</dcterms:created>
  <dcterms:modified xsi:type="dcterms:W3CDTF">2023-01-06T19:20:00Z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