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48E8" w:rsidR="008870B9" w:rsidP="00DA1C77" w:rsidRDefault="008870B9" w14:paraId="03659664"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C48E8">
        <w:rPr>
          <w:rFonts w:ascii="Verdana" w:hAnsi="Verdana" w:cs="Times New Roman"/>
          <w:i/>
          <w:iCs/>
          <w:sz w:val="18"/>
          <w:szCs w:val="18"/>
        </w:rPr>
        <w:t>Adopted:</w:t>
      </w:r>
      <w:r w:rsidRPr="00CC48E8">
        <w:rPr>
          <w:rFonts w:ascii="Verdana" w:hAnsi="Verdana" w:cs="Times New Roman"/>
          <w:i/>
          <w:iCs/>
          <w:sz w:val="18"/>
          <w:szCs w:val="18"/>
          <w:u w:val="single"/>
        </w:rPr>
        <w:t xml:space="preserve">                              </w:t>
      </w:r>
      <w:r w:rsidRPr="00CC48E8">
        <w:rPr>
          <w:rFonts w:ascii="Verdana" w:hAnsi="Verdana"/>
          <w:i/>
          <w:iCs/>
          <w:sz w:val="18"/>
          <w:szCs w:val="18"/>
        </w:rPr>
        <w:tab/>
      </w:r>
      <w:r w:rsidRPr="00CC48E8" w:rsidR="0020478B">
        <w:rPr>
          <w:rFonts w:ascii="Verdana" w:hAnsi="Verdana" w:cs="Times New Roman"/>
          <w:i/>
          <w:iCs/>
          <w:sz w:val="18"/>
          <w:szCs w:val="18"/>
        </w:rPr>
        <w:t>MSBA/MASA Model</w:t>
      </w:r>
      <w:r w:rsidRPr="00CC48E8">
        <w:rPr>
          <w:rFonts w:ascii="Verdana" w:hAnsi="Verdana" w:cs="Times New Roman"/>
          <w:i/>
          <w:iCs/>
          <w:sz w:val="18"/>
          <w:szCs w:val="18"/>
        </w:rPr>
        <w:t xml:space="preserve"> Policy 801</w:t>
      </w:r>
    </w:p>
    <w:p w:rsidRPr="00CC48E8" w:rsidR="00D2491F" w:rsidP="00DA1C77" w:rsidRDefault="0020478B" w14:paraId="6B47269C"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C48E8">
        <w:rPr>
          <w:rFonts w:ascii="Verdana" w:hAnsi="Verdana" w:cs="Times New Roman"/>
          <w:i/>
          <w:iCs/>
          <w:sz w:val="18"/>
          <w:szCs w:val="18"/>
        </w:rPr>
        <w:tab/>
      </w:r>
      <w:r w:rsidRPr="00CC48E8">
        <w:rPr>
          <w:rFonts w:ascii="Verdana" w:hAnsi="Verdana" w:cs="Times New Roman"/>
          <w:i/>
          <w:iCs/>
          <w:sz w:val="18"/>
          <w:szCs w:val="18"/>
        </w:rPr>
        <w:tab/>
      </w:r>
      <w:r w:rsidRPr="00CC48E8">
        <w:rPr>
          <w:rFonts w:ascii="Verdana" w:hAnsi="Verdana" w:cs="Times New Roman"/>
          <w:i/>
          <w:iCs/>
          <w:sz w:val="18"/>
          <w:szCs w:val="18"/>
        </w:rPr>
        <w:tab/>
      </w:r>
      <w:r w:rsidRPr="00CC48E8">
        <w:rPr>
          <w:rFonts w:ascii="Verdana" w:hAnsi="Verdana" w:cs="Times New Roman"/>
          <w:i/>
          <w:iCs/>
          <w:sz w:val="18"/>
          <w:szCs w:val="18"/>
        </w:rPr>
        <w:tab/>
      </w:r>
      <w:r w:rsidRPr="00CC48E8">
        <w:rPr>
          <w:rFonts w:ascii="Verdana" w:hAnsi="Verdana" w:cs="Times New Roman"/>
          <w:i/>
          <w:iCs/>
          <w:sz w:val="18"/>
          <w:szCs w:val="18"/>
        </w:rPr>
        <w:t>Orig. 1995</w:t>
      </w:r>
    </w:p>
    <w:p w:rsidRPr="00CC48E8" w:rsidR="008870B9" w:rsidP="00DA1C77" w:rsidRDefault="008870B9" w14:paraId="23A115ED" w14:textId="0FDC4B2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C48E8">
        <w:rPr>
          <w:rFonts w:ascii="Verdana" w:hAnsi="Verdana" w:cs="Times New Roman"/>
          <w:i/>
          <w:iCs/>
          <w:sz w:val="18"/>
          <w:szCs w:val="18"/>
        </w:rPr>
        <w:t>Revised:</w:t>
      </w:r>
      <w:r w:rsidRPr="00CC48E8">
        <w:rPr>
          <w:rFonts w:ascii="Verdana" w:hAnsi="Verdana" w:cs="Times New Roman"/>
          <w:i/>
          <w:iCs/>
          <w:sz w:val="18"/>
          <w:szCs w:val="18"/>
          <w:u w:val="single"/>
        </w:rPr>
        <w:t xml:space="preserve">                               </w:t>
      </w:r>
      <w:r w:rsidRPr="00CC48E8">
        <w:rPr>
          <w:rFonts w:ascii="Verdana" w:hAnsi="Verdana"/>
          <w:i/>
          <w:iCs/>
          <w:sz w:val="18"/>
          <w:szCs w:val="18"/>
        </w:rPr>
        <w:tab/>
      </w:r>
      <w:r w:rsidRPr="00CC48E8" w:rsidR="0020478B">
        <w:rPr>
          <w:rFonts w:ascii="Verdana" w:hAnsi="Verdana"/>
          <w:i/>
          <w:iCs/>
          <w:sz w:val="18"/>
          <w:szCs w:val="18"/>
        </w:rPr>
        <w:t>Rev. 20</w:t>
      </w:r>
      <w:ins w:author="Terry Morrow" w:date="2022-09-07T20:31:00Z" w:id="0">
        <w:r w:rsidR="00D26685">
          <w:rPr>
            <w:rFonts w:ascii="Verdana" w:hAnsi="Verdana"/>
            <w:i/>
            <w:iCs/>
            <w:sz w:val="18"/>
            <w:szCs w:val="18"/>
          </w:rPr>
          <w:t>22</w:t>
        </w:r>
      </w:ins>
      <w:del w:author="Terry Morrow" w:date="2022-09-07T20:31:00Z" w:id="1">
        <w:r w:rsidRPr="00CC48E8" w:rsidDel="00D26685" w:rsidR="0020478B">
          <w:rPr>
            <w:rFonts w:ascii="Verdana" w:hAnsi="Verdana"/>
            <w:i/>
            <w:iCs/>
            <w:sz w:val="18"/>
            <w:szCs w:val="18"/>
          </w:rPr>
          <w:delText>06</w:delText>
        </w:r>
      </w:del>
    </w:p>
    <w:p w:rsidRPr="00CC48E8" w:rsidR="008870B9" w:rsidP="00DA1C77" w:rsidRDefault="008870B9" w14:paraId="75D2E4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68BBC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283BC597" w:rsidRDefault="008870B9" w14:paraId="29DAA663" w14:textId="68C2D7A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spacing w:line="240" w:lineRule="atLeast"/>
        <w:ind w:left="720" w:hanging="720"/>
        <w:jc w:val="both"/>
        <w:rPr>
          <w:rFonts w:ascii="Verdana" w:hAnsi="Verdana" w:cs="Times New Roman"/>
          <w:sz w:val="18"/>
          <w:szCs w:val="18"/>
        </w:rPr>
      </w:pPr>
      <w:r w:rsidRPr="283BC597" w:rsidR="008870B9">
        <w:rPr>
          <w:rFonts w:ascii="Verdana" w:hAnsi="Verdana" w:cs="Times New Roman"/>
          <w:b w:val="1"/>
          <w:bCs w:val="1"/>
          <w:sz w:val="18"/>
          <w:szCs w:val="18"/>
        </w:rPr>
        <w:t>801</w:t>
      </w:r>
      <w:r>
        <w:tab/>
      </w:r>
      <w:r w:rsidRPr="283BC597" w:rsidR="008870B9">
        <w:rPr>
          <w:rFonts w:ascii="Verdana" w:hAnsi="Verdana" w:cs="Times New Roman"/>
          <w:b w:val="1"/>
          <w:bCs w:val="1"/>
          <w:sz w:val="18"/>
          <w:szCs w:val="18"/>
        </w:rPr>
        <w:t xml:space="preserve">EQUAL ACCESS TO </w:t>
      </w:r>
      <w:ins w:author="Terry Morrow" w:date="2022-10-10T16:18:44.241Z" w:id="1811947707">
        <w:r w:rsidRPr="283BC597" w:rsidR="570E9E48">
          <w:rPr>
            <w:rFonts w:ascii="Verdana" w:hAnsi="Verdana" w:cs="Times New Roman"/>
            <w:b w:val="1"/>
            <w:bCs w:val="1"/>
            <w:sz w:val="18"/>
            <w:szCs w:val="18"/>
          </w:rPr>
          <w:t xml:space="preserve">CHARTER </w:t>
        </w:r>
      </w:ins>
      <w:r w:rsidRPr="283BC597" w:rsidR="009418A0">
        <w:rPr>
          <w:rFonts w:ascii="Verdana" w:hAnsi="Verdana" w:cs="Times New Roman"/>
          <w:b w:val="1"/>
          <w:bCs w:val="1"/>
          <w:sz w:val="18"/>
          <w:szCs w:val="18"/>
        </w:rPr>
        <w:t xml:space="preserve">SCHOOL </w:t>
      </w:r>
      <w:r w:rsidRPr="283BC597" w:rsidR="008870B9">
        <w:rPr>
          <w:rFonts w:ascii="Verdana" w:hAnsi="Verdana" w:cs="Times New Roman"/>
          <w:b w:val="1"/>
          <w:bCs w:val="1"/>
          <w:sz w:val="18"/>
          <w:szCs w:val="18"/>
        </w:rPr>
        <w:t>FACILITIES</w:t>
      </w:r>
    </w:p>
    <w:p w:rsidRPr="00CC48E8" w:rsidR="008870B9" w:rsidP="00DA1C77" w:rsidRDefault="008870B9" w14:paraId="442DED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10A550E" w14:textId="7CD7F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C48E8">
        <w:rPr>
          <w:rFonts w:ascii="Verdana" w:hAnsi="Verdana" w:cs="Times New Roman"/>
          <w:b/>
          <w:bCs/>
          <w:i/>
          <w:sz w:val="18"/>
          <w:szCs w:val="18"/>
        </w:rPr>
        <w:t>[</w:t>
      </w:r>
      <w:r w:rsidRPr="00CC48E8">
        <w:rPr>
          <w:rFonts w:ascii="Verdana" w:hAnsi="Verdana" w:cs="Times New Roman"/>
          <w:b/>
          <w:bCs/>
          <w:i/>
          <w:iCs/>
          <w:sz w:val="18"/>
          <w:szCs w:val="18"/>
        </w:rPr>
        <w:t xml:space="preserve">Note: </w:t>
      </w:r>
      <w:ins w:author="Terry Morrow" w:date="2022-09-07T20:24:00Z" w:id="2">
        <w:r w:rsidR="00BB45D2">
          <w:rPr>
            <w:rFonts w:ascii="Verdana" w:hAnsi="Verdana" w:cs="Times New Roman"/>
            <w:b/>
            <w:bCs/>
            <w:i/>
            <w:iCs/>
            <w:sz w:val="18"/>
            <w:szCs w:val="18"/>
          </w:rPr>
          <w:t xml:space="preserve">Under the federal Equal Access Act, any public secondary school </w:t>
        </w:r>
      </w:ins>
      <w:ins w:author="Terry Morrow" w:date="2022-10-04T08:36:00Z" w:id="3">
        <w:r w:rsidR="000E08D1">
          <w:rPr>
            <w:rFonts w:ascii="Verdana" w:hAnsi="Verdana" w:cs="Times New Roman"/>
            <w:b/>
            <w:bCs/>
            <w:i/>
            <w:iCs/>
            <w:sz w:val="18"/>
            <w:szCs w:val="18"/>
          </w:rPr>
          <w:t>that</w:t>
        </w:r>
      </w:ins>
      <w:ins w:author="Terry Morrow" w:date="2022-09-07T20:24:00Z" w:id="4">
        <w:r w:rsidR="00BB45D2">
          <w:rPr>
            <w:rFonts w:ascii="Verdana" w:hAnsi="Verdana" w:cs="Times New Roman"/>
            <w:b/>
            <w:bCs/>
            <w:i/>
            <w:iCs/>
            <w:sz w:val="18"/>
            <w:szCs w:val="18"/>
          </w:rPr>
          <w:t xml:space="preserve"> receives </w:t>
        </w:r>
      </w:ins>
      <w:ins w:author="Terry Morrow" w:date="2022-09-07T20:25:00Z" w:id="5">
        <w:r w:rsidR="00BB45D2">
          <w:rPr>
            <w:rFonts w:ascii="Verdana" w:hAnsi="Verdana" w:cs="Times New Roman"/>
            <w:b/>
            <w:bCs/>
            <w:i/>
            <w:iCs/>
            <w:sz w:val="18"/>
            <w:szCs w:val="18"/>
          </w:rPr>
          <w:t>Federal financial assistance</w:t>
        </w:r>
        <w:r w:rsidR="005B55ED">
          <w:rPr>
            <w:rFonts w:ascii="Verdana" w:hAnsi="Verdana" w:cs="Times New Roman"/>
            <w:b/>
            <w:bCs/>
            <w:i/>
            <w:iCs/>
            <w:sz w:val="18"/>
            <w:szCs w:val="18"/>
          </w:rPr>
          <w:t xml:space="preserve"> and which has a limited open forum</w:t>
        </w:r>
      </w:ins>
      <w:ins w:author="Terry Morrow" w:date="2022-09-07T20:26:00Z" w:id="6">
        <w:r w:rsidR="00624FB2">
          <w:rPr>
            <w:rFonts w:ascii="Verdana" w:hAnsi="Verdana" w:cs="Times New Roman"/>
            <w:b/>
            <w:bCs/>
            <w:i/>
            <w:iCs/>
            <w:sz w:val="18"/>
            <w:szCs w:val="18"/>
          </w:rPr>
          <w:t xml:space="preserve"> may not deny equal access</w:t>
        </w:r>
      </w:ins>
      <w:ins w:author="Terry Morrow" w:date="2022-09-07T20:25:00Z" w:id="7">
        <w:r w:rsidR="005B55ED">
          <w:rPr>
            <w:rFonts w:ascii="Verdana" w:hAnsi="Verdana" w:cs="Times New Roman"/>
            <w:b/>
            <w:bCs/>
            <w:i/>
            <w:iCs/>
            <w:sz w:val="18"/>
            <w:szCs w:val="18"/>
          </w:rPr>
          <w:t xml:space="preserve"> </w:t>
        </w:r>
      </w:ins>
      <w:ins w:author="Terry Morrow" w:date="2022-09-07T20:27:00Z" w:id="8">
        <w:r w:rsidR="00AF34DB">
          <w:rPr>
            <w:rFonts w:ascii="Verdana" w:hAnsi="Verdana" w:cs="Times New Roman"/>
            <w:b/>
            <w:bCs/>
            <w:i/>
            <w:iCs/>
            <w:sz w:val="18"/>
            <w:szCs w:val="18"/>
          </w:rPr>
          <w:t xml:space="preserve">to students wishing to use </w:t>
        </w:r>
        <w:r w:rsidR="00AE35CC">
          <w:rPr>
            <w:rFonts w:ascii="Verdana" w:hAnsi="Verdana" w:cs="Times New Roman"/>
            <w:b/>
            <w:bCs/>
            <w:i/>
            <w:iCs/>
            <w:sz w:val="18"/>
            <w:szCs w:val="18"/>
          </w:rPr>
          <w:t>the limited open forum. 20 United States Code section 4071.</w:t>
        </w:r>
      </w:ins>
      <w:r w:rsidRPr="00CC48E8">
        <w:rPr>
          <w:rFonts w:ascii="Verdana" w:hAnsi="Verdana" w:cs="Times New Roman"/>
          <w:b/>
          <w:bCs/>
          <w:i/>
          <w:iCs/>
          <w:sz w:val="18"/>
          <w:szCs w:val="18"/>
        </w:rPr>
        <w:t>]</w:t>
      </w:r>
    </w:p>
    <w:p w:rsidRPr="00CC48E8" w:rsidR="008870B9" w:rsidP="00DA1C77" w:rsidRDefault="008870B9" w14:paraId="746DC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3A765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w:t>
      </w:r>
      <w:r w:rsidRPr="00CC48E8">
        <w:rPr>
          <w:rFonts w:ascii="Verdana" w:hAnsi="Verdana" w:cs="Times New Roman"/>
          <w:b/>
          <w:bCs/>
          <w:sz w:val="18"/>
          <w:szCs w:val="18"/>
        </w:rPr>
        <w:tab/>
      </w:r>
      <w:r w:rsidRPr="00CC48E8">
        <w:rPr>
          <w:rFonts w:ascii="Verdana" w:hAnsi="Verdana" w:cs="Times New Roman"/>
          <w:b/>
          <w:bCs/>
          <w:sz w:val="18"/>
          <w:szCs w:val="18"/>
        </w:rPr>
        <w:t>PURPOSE</w:t>
      </w:r>
    </w:p>
    <w:p w:rsidRPr="00CC48E8" w:rsidR="008870B9" w:rsidP="00DA1C77" w:rsidRDefault="008870B9" w14:paraId="37EB34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54469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C48E8">
        <w:rPr>
          <w:rFonts w:ascii="Verdana" w:hAnsi="Verdana" w:cs="Times New Roman"/>
          <w:sz w:val="18"/>
          <w:szCs w:val="18"/>
        </w:rPr>
        <w:t>The purpose of this policy is to implement the Equal Access Act by granting equal access to secondary school facilities for students who wish to conduct a meeting for religious, political, or philosophical purposes during noninstructional time.</w:t>
      </w:r>
    </w:p>
    <w:p w:rsidRPr="00CC48E8" w:rsidR="008870B9" w:rsidP="00DA1C77" w:rsidRDefault="008870B9" w14:paraId="3C90BA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174A0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II.</w:t>
      </w:r>
      <w:r w:rsidRPr="00CC48E8">
        <w:rPr>
          <w:rFonts w:ascii="Verdana" w:hAnsi="Verdana" w:cs="Times New Roman"/>
          <w:b/>
          <w:bCs/>
          <w:sz w:val="18"/>
          <w:szCs w:val="18"/>
        </w:rPr>
        <w:tab/>
      </w:r>
      <w:r w:rsidRPr="00CC48E8">
        <w:rPr>
          <w:rFonts w:ascii="Verdana" w:hAnsi="Verdana" w:cs="Times New Roman"/>
          <w:b/>
          <w:bCs/>
          <w:sz w:val="18"/>
          <w:szCs w:val="18"/>
        </w:rPr>
        <w:t>GENERAL STATEMENT OF POLICY</w:t>
      </w:r>
    </w:p>
    <w:p w:rsidRPr="00CC48E8" w:rsidR="008870B9" w:rsidP="00DA1C77" w:rsidRDefault="008870B9" w14:paraId="0D10D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A24B3E8" w14:textId="09C5E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r>
      <w:r w:rsidRPr="00CC48E8" w:rsidR="00AA2743">
        <w:rPr>
          <w:rFonts w:ascii="Verdana" w:hAnsi="Verdana" w:cs="Times New Roman"/>
          <w:sz w:val="18"/>
          <w:szCs w:val="18"/>
        </w:rPr>
        <w:t>T</w:t>
      </w:r>
      <w:r w:rsidRPr="00CC48E8">
        <w:rPr>
          <w:rFonts w:ascii="Verdana" w:hAnsi="Verdana" w:cs="Times New Roman"/>
          <w:sz w:val="18"/>
          <w:szCs w:val="18"/>
        </w:rPr>
        <w:t>he policy of th</w:t>
      </w:r>
      <w:r w:rsidRPr="00CC48E8" w:rsidR="00AA2743">
        <w:rPr>
          <w:rFonts w:ascii="Verdana" w:hAnsi="Verdana" w:cs="Times New Roman"/>
          <w:sz w:val="18"/>
          <w:szCs w:val="18"/>
        </w:rPr>
        <w:t>e</w:t>
      </w:r>
      <w:r w:rsidRPr="00CC48E8">
        <w:rPr>
          <w:rFonts w:ascii="Verdana" w:hAnsi="Verdana" w:cs="Times New Roman"/>
          <w:sz w:val="18"/>
          <w:szCs w:val="18"/>
        </w:rPr>
        <w:t xml:space="preserve"> </w:t>
      </w:r>
      <w:r w:rsidR="00B63F81">
        <w:rPr>
          <w:rFonts w:ascii="Verdana" w:hAnsi="Verdana" w:cs="Times New Roman"/>
          <w:sz w:val="18"/>
          <w:szCs w:val="18"/>
        </w:rPr>
        <w:t>charter school</w:t>
      </w:r>
      <w:r w:rsidRPr="00CC48E8">
        <w:rPr>
          <w:rFonts w:ascii="Verdana" w:hAnsi="Verdana" w:cs="Times New Roman"/>
          <w:sz w:val="18"/>
          <w:szCs w:val="18"/>
        </w:rPr>
        <w:t xml:space="preserve"> </w:t>
      </w:r>
      <w:r w:rsidRPr="00CC48E8" w:rsidR="00AA2743">
        <w:rPr>
          <w:rFonts w:ascii="Verdana" w:hAnsi="Verdana" w:cs="Times New Roman"/>
          <w:sz w:val="18"/>
          <w:szCs w:val="18"/>
        </w:rPr>
        <w:t xml:space="preserve">is </w:t>
      </w:r>
      <w:r w:rsidRPr="00CC48E8">
        <w:rPr>
          <w:rFonts w:ascii="Verdana" w:hAnsi="Verdana" w:cs="Times New Roman"/>
          <w:sz w:val="18"/>
          <w:szCs w:val="18"/>
        </w:rPr>
        <w:t xml:space="preserve">not to deny equal access or a fair opportunity to, or to discriminate against, any students who wish to conduct a meeting, </w:t>
      </w:r>
      <w:proofErr w:type="gramStart"/>
      <w:r w:rsidRPr="00CC48E8">
        <w:rPr>
          <w:rFonts w:ascii="Verdana" w:hAnsi="Verdana" w:cs="Times New Roman"/>
          <w:sz w:val="18"/>
          <w:szCs w:val="18"/>
        </w:rPr>
        <w:t>on the basis of</w:t>
      </w:r>
      <w:proofErr w:type="gramEnd"/>
      <w:r w:rsidRPr="00CC48E8">
        <w:rPr>
          <w:rFonts w:ascii="Verdana" w:hAnsi="Verdana" w:cs="Times New Roman"/>
          <w:sz w:val="18"/>
          <w:szCs w:val="18"/>
        </w:rPr>
        <w:t xml:space="preserve"> the religious, political, philosophical, or other content of the speech at such meetings.</w:t>
      </w:r>
    </w:p>
    <w:p w:rsidRPr="00CC48E8" w:rsidR="008870B9" w:rsidP="00DA1C77" w:rsidRDefault="008870B9" w14:paraId="4D16A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9612C2" w:rsidRDefault="008870B9" w14:paraId="780BB077" w14:textId="410D9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B.</w:t>
      </w:r>
      <w:r w:rsidR="000E08D1">
        <w:rPr>
          <w:rFonts w:ascii="Verdana" w:hAnsi="Verdana" w:cs="Times New Roman"/>
          <w:sz w:val="18"/>
          <w:szCs w:val="18"/>
        </w:rPr>
        <w:t xml:space="preserve"> </w:t>
      </w:r>
      <w:ins w:author="Terry Morrow" w:date="2022-10-04T08:42:00Z" w:id="9">
        <w:r w:rsidR="000E08D1">
          <w:rPr>
            <w:rFonts w:ascii="Verdana" w:hAnsi="Verdana" w:cs="Times New Roman"/>
            <w:sz w:val="18"/>
            <w:szCs w:val="18"/>
          </w:rPr>
          <w:tab/>
        </w:r>
      </w:ins>
      <w:r w:rsidRPr="00CC48E8">
        <w:rPr>
          <w:rFonts w:ascii="Verdana" w:hAnsi="Verdana" w:cs="Times New Roman"/>
          <w:sz w:val="18"/>
          <w:szCs w:val="18"/>
        </w:rPr>
        <w:t>The</w:t>
      </w:r>
      <w:ins w:author="Terry Morrow" w:date="2022-09-07T20:21:00Z" w:id="10">
        <w:r w:rsidR="009612C2">
          <w:rPr>
            <w:rFonts w:ascii="Verdana" w:hAnsi="Verdana" w:cs="Times New Roman"/>
            <w:sz w:val="18"/>
            <w:szCs w:val="18"/>
          </w:rPr>
          <w:t xml:space="preserve"> charter</w:t>
        </w:r>
      </w:ins>
      <w:r w:rsidRPr="00CC48E8">
        <w:rPr>
          <w:rFonts w:ascii="Verdana" w:hAnsi="Verdana" w:cs="Times New Roman"/>
          <w:sz w:val="18"/>
          <w:szCs w:val="18"/>
        </w:rPr>
        <w:t xml:space="preserve"> school board has created a limited open forum for stud</w:t>
      </w:r>
      <w:r w:rsidRPr="00CC48E8" w:rsidR="00420031">
        <w:rPr>
          <w:rFonts w:ascii="Verdana" w:hAnsi="Verdana" w:cs="Times New Roman"/>
          <w:sz w:val="18"/>
          <w:szCs w:val="18"/>
        </w:rPr>
        <w:t xml:space="preserve">ents enrolled in </w:t>
      </w:r>
      <w:r w:rsidRPr="00CC48E8">
        <w:rPr>
          <w:rFonts w:ascii="Verdana" w:hAnsi="Verdana" w:cs="Times New Roman"/>
          <w:sz w:val="18"/>
          <w:szCs w:val="18"/>
        </w:rPr>
        <w:t xml:space="preserve">secondary schools during which </w:t>
      </w:r>
      <w:proofErr w:type="spellStart"/>
      <w:r w:rsidRPr="00CC48E8">
        <w:rPr>
          <w:rFonts w:ascii="Verdana" w:hAnsi="Verdana" w:cs="Times New Roman"/>
          <w:sz w:val="18"/>
          <w:szCs w:val="18"/>
        </w:rPr>
        <w:t>noncurriculum</w:t>
      </w:r>
      <w:proofErr w:type="spellEnd"/>
      <w:r w:rsidRPr="00CC48E8">
        <w:rPr>
          <w:rFonts w:ascii="Verdana" w:hAnsi="Verdana" w:cs="Times New Roman"/>
          <w:sz w:val="18"/>
          <w:szCs w:val="18"/>
        </w:rPr>
        <w:t>-related student groups shall have equal access and a fair opportunity to conduct meetings during noninstructional time.</w:t>
      </w:r>
    </w:p>
    <w:p w:rsidRPr="00CC48E8" w:rsidR="008870B9" w:rsidP="00DA1C77" w:rsidRDefault="008870B9" w14:paraId="737DC8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B7EFFE6" w14:textId="07CB7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r>
      <w:r w:rsidRPr="00CC48E8">
        <w:rPr>
          <w:rFonts w:ascii="Verdana" w:hAnsi="Verdana" w:cs="Times New Roman"/>
          <w:sz w:val="18"/>
          <w:szCs w:val="18"/>
        </w:rPr>
        <w:t xml:space="preserve">Student use of facilities under this policy does not imply </w:t>
      </w:r>
      <w:r w:rsidR="00B63F81">
        <w:rPr>
          <w:rFonts w:ascii="Verdana" w:hAnsi="Verdana" w:cs="Times New Roman"/>
          <w:sz w:val="18"/>
          <w:szCs w:val="18"/>
        </w:rPr>
        <w:t>charter school</w:t>
      </w:r>
      <w:r w:rsidRPr="00CC48E8">
        <w:rPr>
          <w:rFonts w:ascii="Verdana" w:hAnsi="Verdana" w:cs="Times New Roman"/>
          <w:sz w:val="18"/>
          <w:szCs w:val="18"/>
        </w:rPr>
        <w:t xml:space="preserve"> sponsorship, approval, or advocacy of the content of the expression at such meetings.</w:t>
      </w:r>
    </w:p>
    <w:p w:rsidRPr="00CC48E8" w:rsidR="008870B9" w:rsidP="00DA1C77" w:rsidRDefault="008870B9" w14:paraId="122BE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8870B9" w:rsidP="00DA1C77" w:rsidRDefault="008870B9" w14:paraId="3A93A0A4" w14:textId="52DF5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author="Terry Morrow" w:date="2022-09-07T20:22:00Z" w:id="11"/>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r>
      <w:r w:rsidRPr="00CC48E8">
        <w:rPr>
          <w:rFonts w:ascii="Verdana" w:hAnsi="Verdana" w:cs="Times New Roman"/>
          <w:sz w:val="18"/>
          <w:szCs w:val="18"/>
        </w:rPr>
        <w:t xml:space="preserve">The </w:t>
      </w:r>
      <w:r w:rsidR="00B63F81">
        <w:rPr>
          <w:rFonts w:ascii="Verdana" w:hAnsi="Verdana" w:cs="Times New Roman"/>
          <w:sz w:val="18"/>
          <w:szCs w:val="18"/>
        </w:rPr>
        <w:t>charter school</w:t>
      </w:r>
      <w:r w:rsidRPr="00CC48E8">
        <w:rPr>
          <w:rFonts w:ascii="Verdana" w:hAnsi="Verdana" w:cs="Times New Roman"/>
          <w:sz w:val="18"/>
          <w:szCs w:val="18"/>
        </w:rPr>
        <w:t xml:space="preserve"> retains its authority to maintain order and discipline on school premises, to protect the well-being of students and faculty, and to assure that attendance of students at meetings is voluntary.</w:t>
      </w:r>
    </w:p>
    <w:p w:rsidR="00D60B72" w:rsidP="00DA1C77" w:rsidRDefault="00D60B72" w14:paraId="5D8F7586" w14:textId="418C6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author="Terry Morrow" w:date="2022-09-07T20:22:00Z" w:id="12"/>
          <w:rFonts w:ascii="Verdana" w:hAnsi="Verdana" w:cs="Times New Roman"/>
          <w:sz w:val="18"/>
          <w:szCs w:val="18"/>
        </w:rPr>
      </w:pPr>
    </w:p>
    <w:p w:rsidRPr="00CC48E8" w:rsidR="00D60B72" w:rsidP="6F5D9884" w:rsidRDefault="2FA785A6" w14:paraId="418161C4" w14:textId="23F85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author="Terry Morrow" w:date="2022-10-06T22:49:00Z" w:id="13">
        <w:r w:rsidRPr="6F5D9884">
          <w:rPr>
            <w:rFonts w:ascii="Verdana" w:hAnsi="Verdana" w:cs="Times New Roman"/>
            <w:sz w:val="18"/>
            <w:szCs w:val="18"/>
          </w:rPr>
          <w:t>E.</w:t>
        </w:r>
      </w:ins>
      <w:ins w:author="Terry Morrow" w:date="2022-09-07T20:22:00Z" w:id="14">
        <w:r w:rsidR="007B3080">
          <w:tab/>
        </w:r>
        <w:r w:rsidRPr="6F5D9884" w:rsidR="007B3080">
          <w:rPr>
            <w:rFonts w:ascii="Verdana" w:hAnsi="Verdana" w:cs="Times New Roman"/>
            <w:sz w:val="18"/>
            <w:szCs w:val="18"/>
          </w:rPr>
          <w:t>The charter school accords equal treatment of and access to all religions.</w:t>
        </w:r>
      </w:ins>
    </w:p>
    <w:p w:rsidRPr="00CC48E8" w:rsidR="008870B9" w:rsidP="00DA1C77" w:rsidRDefault="008870B9" w14:paraId="4C8688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6F5D9884" w:rsidRDefault="59E9FB94" w14:paraId="6022DC98" w14:textId="48B12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author="Terry Morrow" w:date="2022-10-06T22:49:00Z" w:id="15">
        <w:r w:rsidRPr="6F5D9884">
          <w:rPr>
            <w:rFonts w:ascii="Verdana" w:hAnsi="Verdana" w:cs="Times New Roman"/>
            <w:sz w:val="18"/>
            <w:szCs w:val="18"/>
          </w:rPr>
          <w:t>F</w:t>
        </w:r>
      </w:ins>
      <w:del w:author="Terry Morrow" w:date="2022-10-06T22:49:00Z" w:id="16">
        <w:r w:rsidRPr="6F5D9884" w:rsidDel="008870B9" w:rsidR="008870B9">
          <w:rPr>
            <w:rFonts w:ascii="Verdana" w:hAnsi="Verdana" w:cs="Times New Roman"/>
            <w:sz w:val="18"/>
            <w:szCs w:val="18"/>
          </w:rPr>
          <w:delText>E</w:delText>
        </w:r>
      </w:del>
      <w:r w:rsidRPr="6F5D9884" w:rsidR="008870B9">
        <w:rPr>
          <w:rFonts w:ascii="Verdana" w:hAnsi="Verdana" w:cs="Times New Roman"/>
          <w:sz w:val="18"/>
          <w:szCs w:val="18"/>
        </w:rPr>
        <w:t>.</w:t>
      </w:r>
      <w:r w:rsidR="008870B9">
        <w:tab/>
      </w:r>
      <w:r w:rsidRPr="6F5D9884" w:rsidR="008870B9">
        <w:rPr>
          <w:rFonts w:ascii="Verdana" w:hAnsi="Verdana" w:cs="Times New Roman"/>
          <w:sz w:val="18"/>
          <w:szCs w:val="18"/>
        </w:rPr>
        <w:t xml:space="preserve">In adopting and implementing this equal access policy, the </w:t>
      </w:r>
      <w:r w:rsidRPr="6F5D9884" w:rsidR="00B63F81">
        <w:rPr>
          <w:rFonts w:ascii="Verdana" w:hAnsi="Verdana" w:cs="Times New Roman"/>
          <w:sz w:val="18"/>
          <w:szCs w:val="18"/>
        </w:rPr>
        <w:t>charter school</w:t>
      </w:r>
      <w:r w:rsidRPr="6F5D9884" w:rsidR="008870B9">
        <w:rPr>
          <w:rFonts w:ascii="Verdana" w:hAnsi="Verdana" w:cs="Times New Roman"/>
          <w:sz w:val="18"/>
          <w:szCs w:val="18"/>
        </w:rPr>
        <w:t xml:space="preserve"> will </w:t>
      </w:r>
      <w:r w:rsidRPr="6F5D9884" w:rsidR="008870B9">
        <w:rPr>
          <w:rFonts w:ascii="Verdana" w:hAnsi="Verdana" w:cs="Times New Roman"/>
          <w:sz w:val="18"/>
          <w:szCs w:val="18"/>
          <w:u w:val="single"/>
        </w:rPr>
        <w:t>NOT</w:t>
      </w:r>
      <w:r w:rsidRPr="6F5D9884" w:rsidR="008870B9">
        <w:rPr>
          <w:rFonts w:ascii="Verdana" w:hAnsi="Verdana" w:cs="Times New Roman"/>
          <w:sz w:val="18"/>
          <w:szCs w:val="18"/>
        </w:rPr>
        <w:t>:</w:t>
      </w:r>
    </w:p>
    <w:p w:rsidRPr="00CC48E8" w:rsidR="008870B9" w:rsidP="00DA1C77" w:rsidRDefault="008870B9" w14:paraId="3475A0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1F9CA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r>
      <w:r w:rsidRPr="00CC48E8">
        <w:rPr>
          <w:rFonts w:ascii="Verdana" w:hAnsi="Verdana" w:cs="Times New Roman"/>
          <w:sz w:val="18"/>
          <w:szCs w:val="18"/>
        </w:rPr>
        <w:t xml:space="preserve">influence the form or content of any prayer or other religious </w:t>
      </w:r>
      <w:proofErr w:type="gramStart"/>
      <w:r w:rsidRPr="00CC48E8">
        <w:rPr>
          <w:rFonts w:ascii="Verdana" w:hAnsi="Verdana" w:cs="Times New Roman"/>
          <w:sz w:val="18"/>
          <w:szCs w:val="18"/>
        </w:rPr>
        <w:t>activity;</w:t>
      </w:r>
      <w:proofErr w:type="gramEnd"/>
    </w:p>
    <w:p w:rsidRPr="00CC48E8" w:rsidR="008870B9" w:rsidP="00DA1C77" w:rsidRDefault="008870B9" w14:paraId="57F8EC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38B2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r>
      <w:r w:rsidRPr="00CC48E8">
        <w:rPr>
          <w:rFonts w:ascii="Verdana" w:hAnsi="Verdana" w:cs="Times New Roman"/>
          <w:sz w:val="18"/>
          <w:szCs w:val="18"/>
        </w:rPr>
        <w:t xml:space="preserve">require any person to participate in prayer or other religious </w:t>
      </w:r>
      <w:proofErr w:type="gramStart"/>
      <w:r w:rsidRPr="00CC48E8">
        <w:rPr>
          <w:rFonts w:ascii="Verdana" w:hAnsi="Verdana" w:cs="Times New Roman"/>
          <w:sz w:val="18"/>
          <w:szCs w:val="18"/>
        </w:rPr>
        <w:t>activity;</w:t>
      </w:r>
      <w:proofErr w:type="gramEnd"/>
    </w:p>
    <w:p w:rsidRPr="00CC48E8" w:rsidR="008870B9" w:rsidP="00DA1C77" w:rsidRDefault="008870B9" w14:paraId="0CC83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78D48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r>
      <w:r w:rsidRPr="00CC48E8">
        <w:rPr>
          <w:rFonts w:ascii="Verdana" w:hAnsi="Verdana" w:cs="Times New Roman"/>
          <w:sz w:val="18"/>
          <w:szCs w:val="18"/>
        </w:rPr>
        <w:t xml:space="preserve">expend public funds beyond the incidental cost of providing the space for student-initiated </w:t>
      </w:r>
      <w:proofErr w:type="gramStart"/>
      <w:r w:rsidRPr="00CC48E8">
        <w:rPr>
          <w:rFonts w:ascii="Verdana" w:hAnsi="Verdana" w:cs="Times New Roman"/>
          <w:sz w:val="18"/>
          <w:szCs w:val="18"/>
        </w:rPr>
        <w:t>meetings;</w:t>
      </w:r>
      <w:proofErr w:type="gramEnd"/>
    </w:p>
    <w:p w:rsidRPr="00CC48E8" w:rsidR="008870B9" w:rsidP="00DA1C77" w:rsidRDefault="008870B9" w14:paraId="0BC826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8870B9" w:rsidP="00DA1C77" w:rsidRDefault="008870B9" w14:paraId="188800B9" w14:textId="20A69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author="Terry Morrow" w:date="2022-09-07T20:23:00Z" w:id="17"/>
          <w:rFonts w:ascii="Verdana" w:hAnsi="Verdana" w:cs="Times New Roman"/>
          <w:sz w:val="18"/>
          <w:szCs w:val="18"/>
        </w:rPr>
      </w:pPr>
      <w:r w:rsidRPr="00CC48E8">
        <w:rPr>
          <w:rFonts w:ascii="Verdana" w:hAnsi="Verdana" w:cs="Times New Roman"/>
          <w:sz w:val="18"/>
          <w:szCs w:val="18"/>
        </w:rPr>
        <w:t>4.</w:t>
      </w:r>
      <w:r w:rsidRPr="00CC48E8">
        <w:rPr>
          <w:rFonts w:ascii="Verdana" w:hAnsi="Verdana" w:cs="Times New Roman"/>
          <w:sz w:val="18"/>
          <w:szCs w:val="18"/>
        </w:rPr>
        <w:tab/>
      </w:r>
      <w:r w:rsidRPr="00CC48E8">
        <w:rPr>
          <w:rFonts w:ascii="Verdana" w:hAnsi="Verdana" w:cs="Times New Roman"/>
          <w:sz w:val="18"/>
          <w:szCs w:val="18"/>
        </w:rPr>
        <w:t xml:space="preserve">compel any </w:t>
      </w:r>
      <w:ins w:author="Terry Morrow" w:date="2022-09-07T20:23:00Z" w:id="18">
        <w:r w:rsidR="00A1605F">
          <w:rPr>
            <w:rFonts w:ascii="Verdana" w:hAnsi="Verdana" w:cs="Times New Roman"/>
            <w:sz w:val="18"/>
            <w:szCs w:val="18"/>
          </w:rPr>
          <w:t xml:space="preserve">charter </w:t>
        </w:r>
      </w:ins>
      <w:r w:rsidRPr="00CC48E8">
        <w:rPr>
          <w:rFonts w:ascii="Verdana" w:hAnsi="Verdana" w:cs="Times New Roman"/>
          <w:sz w:val="18"/>
          <w:szCs w:val="18"/>
        </w:rPr>
        <w:t xml:space="preserve">school agent or employee to attend a school meeting if the content of the speech at the meeting is contrary to the beliefs of the agent or </w:t>
      </w:r>
      <w:proofErr w:type="gramStart"/>
      <w:r w:rsidRPr="00CC48E8">
        <w:rPr>
          <w:rFonts w:ascii="Verdana" w:hAnsi="Verdana" w:cs="Times New Roman"/>
          <w:sz w:val="18"/>
          <w:szCs w:val="18"/>
        </w:rPr>
        <w:t>employee;</w:t>
      </w:r>
      <w:proofErr w:type="gramEnd"/>
    </w:p>
    <w:p w:rsidRPr="00CC48E8" w:rsidR="00A1605F" w:rsidP="00DA1C77" w:rsidRDefault="00A1605F" w14:paraId="326DF8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rsidRPr="00CC48E8" w:rsidR="008870B9" w:rsidP="00DA1C77" w:rsidRDefault="008870B9" w14:paraId="34906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5.</w:t>
      </w:r>
      <w:r w:rsidRPr="00CC48E8">
        <w:rPr>
          <w:rFonts w:ascii="Verdana" w:hAnsi="Verdana" w:cs="Times New Roman"/>
          <w:sz w:val="18"/>
          <w:szCs w:val="18"/>
        </w:rPr>
        <w:tab/>
      </w:r>
      <w:r w:rsidRPr="00CC48E8">
        <w:rPr>
          <w:rFonts w:ascii="Verdana" w:hAnsi="Verdana" w:cs="Times New Roman"/>
          <w:sz w:val="18"/>
          <w:szCs w:val="18"/>
        </w:rPr>
        <w:t xml:space="preserve">sanction meetings that are otherwise </w:t>
      </w:r>
      <w:proofErr w:type="gramStart"/>
      <w:r w:rsidRPr="00CC48E8">
        <w:rPr>
          <w:rFonts w:ascii="Verdana" w:hAnsi="Verdana" w:cs="Times New Roman"/>
          <w:sz w:val="18"/>
          <w:szCs w:val="18"/>
        </w:rPr>
        <w:t>unlawful;</w:t>
      </w:r>
      <w:proofErr w:type="gramEnd"/>
    </w:p>
    <w:p w:rsidRPr="00CC48E8" w:rsidR="008870B9" w:rsidP="00DA1C77" w:rsidRDefault="008870B9" w14:paraId="22AC32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431A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6.</w:t>
      </w:r>
      <w:r w:rsidRPr="00CC48E8">
        <w:rPr>
          <w:rFonts w:ascii="Verdana" w:hAnsi="Verdana" w:cs="Times New Roman"/>
          <w:sz w:val="18"/>
          <w:szCs w:val="18"/>
        </w:rPr>
        <w:tab/>
      </w:r>
      <w:r w:rsidRPr="00CC48E8">
        <w:rPr>
          <w:rFonts w:ascii="Verdana" w:hAnsi="Verdana" w:cs="Times New Roman"/>
          <w:sz w:val="18"/>
          <w:szCs w:val="18"/>
        </w:rPr>
        <w:t xml:space="preserve">limit the rights of groups of students based on the size of the </w:t>
      </w:r>
      <w:proofErr w:type="gramStart"/>
      <w:r w:rsidRPr="00CC48E8">
        <w:rPr>
          <w:rFonts w:ascii="Verdana" w:hAnsi="Verdana" w:cs="Times New Roman"/>
          <w:sz w:val="18"/>
          <w:szCs w:val="18"/>
        </w:rPr>
        <w:t>group;</w:t>
      </w:r>
      <w:proofErr w:type="gramEnd"/>
    </w:p>
    <w:p w:rsidRPr="00CC48E8" w:rsidR="008870B9" w:rsidP="00DA1C77" w:rsidRDefault="008870B9" w14:paraId="5B35D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AAE41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7.</w:t>
      </w:r>
      <w:r w:rsidRPr="00CC48E8">
        <w:rPr>
          <w:rFonts w:ascii="Verdana" w:hAnsi="Verdana" w:cs="Times New Roman"/>
          <w:sz w:val="18"/>
          <w:szCs w:val="18"/>
        </w:rPr>
        <w:tab/>
      </w:r>
      <w:r w:rsidRPr="00CC48E8">
        <w:rPr>
          <w:rFonts w:ascii="Verdana" w:hAnsi="Verdana" w:cs="Times New Roman"/>
          <w:sz w:val="18"/>
          <w:szCs w:val="18"/>
        </w:rPr>
        <w:t>abridge the constitutional rights of any person.</w:t>
      </w:r>
    </w:p>
    <w:p w:rsidRPr="00CC48E8" w:rsidR="008870B9" w:rsidP="00DA1C77" w:rsidRDefault="008870B9" w14:paraId="4A125A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D198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III.</w:t>
      </w:r>
      <w:r w:rsidRPr="00CC48E8">
        <w:rPr>
          <w:rFonts w:ascii="Verdana" w:hAnsi="Verdana" w:cs="Times New Roman"/>
          <w:b/>
          <w:bCs/>
          <w:sz w:val="18"/>
          <w:szCs w:val="18"/>
        </w:rPr>
        <w:tab/>
      </w:r>
      <w:r w:rsidRPr="00CC48E8">
        <w:rPr>
          <w:rFonts w:ascii="Verdana" w:hAnsi="Verdana" w:cs="Times New Roman"/>
          <w:b/>
          <w:bCs/>
          <w:sz w:val="18"/>
          <w:szCs w:val="18"/>
        </w:rPr>
        <w:t>DEFINITIONS</w:t>
      </w:r>
    </w:p>
    <w:p w:rsidRPr="00CC48E8" w:rsidR="008870B9" w:rsidP="00DA1C77" w:rsidRDefault="008870B9" w14:paraId="177F54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8870B9" w:rsidP="00D26685" w:rsidRDefault="008870B9" w14:paraId="0AD7AE13" w14:textId="759699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26685">
        <w:rPr>
          <w:rFonts w:ascii="Verdana" w:hAnsi="Verdana" w:cs="Times New Roman"/>
          <w:sz w:val="18"/>
          <w:szCs w:val="18"/>
        </w:rPr>
        <w:t xml:space="preserve">“Limited open forum” means that the </w:t>
      </w:r>
      <w:r w:rsidRPr="00D26685" w:rsidR="001E55E0">
        <w:rPr>
          <w:rFonts w:ascii="Verdana" w:hAnsi="Verdana" w:cs="Times New Roman"/>
          <w:sz w:val="18"/>
          <w:szCs w:val="18"/>
        </w:rPr>
        <w:t xml:space="preserve">charter </w:t>
      </w:r>
      <w:r w:rsidRPr="00D26685">
        <w:rPr>
          <w:rFonts w:ascii="Verdana" w:hAnsi="Verdana" w:cs="Times New Roman"/>
          <w:sz w:val="18"/>
          <w:szCs w:val="18"/>
        </w:rPr>
        <w:t xml:space="preserve">school grants an offering to or opportunity for one or more </w:t>
      </w:r>
      <w:proofErr w:type="spellStart"/>
      <w:r w:rsidRPr="00D26685">
        <w:rPr>
          <w:rFonts w:ascii="Verdana" w:hAnsi="Verdana" w:cs="Times New Roman"/>
          <w:sz w:val="18"/>
          <w:szCs w:val="18"/>
        </w:rPr>
        <w:t>noncurriculum</w:t>
      </w:r>
      <w:proofErr w:type="spellEnd"/>
      <w:r w:rsidRPr="00D26685">
        <w:rPr>
          <w:rFonts w:ascii="Verdana" w:hAnsi="Verdana" w:cs="Times New Roman"/>
          <w:sz w:val="18"/>
          <w:szCs w:val="18"/>
        </w:rPr>
        <w:t xml:space="preserve"> related student groups to meet on school premises during noninstructional time.</w:t>
      </w:r>
    </w:p>
    <w:p w:rsidRPr="00D26685" w:rsidR="00D26685" w:rsidP="00D26685" w:rsidRDefault="00D26685" w14:paraId="7AEC538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rsidR="00D26685" w:rsidP="00D26685" w:rsidRDefault="00D26685" w14:paraId="3F78D73C" w14:textId="10673BE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26685">
        <w:rPr>
          <w:rFonts w:ascii="Verdana" w:hAnsi="Verdana" w:cs="Times New Roman"/>
          <w:sz w:val="18"/>
          <w:szCs w:val="18"/>
        </w:rPr>
        <w:t>“Meeting” includes activities of student groups which are permitted under a limited open forum and are not directly related to the school curriculum.  Distribution of literature does not constitute a meeting protected by the Equal Access Act.</w:t>
      </w:r>
    </w:p>
    <w:p w:rsidRPr="00D26685" w:rsidR="00D26685" w:rsidP="00D26685" w:rsidRDefault="00D26685" w14:paraId="39BED406" w14:textId="77777777">
      <w:pPr>
        <w:pStyle w:val="ListParagraph"/>
        <w:rPr>
          <w:rFonts w:ascii="Verdana" w:hAnsi="Verdana" w:cs="Times New Roman"/>
          <w:sz w:val="18"/>
          <w:szCs w:val="18"/>
        </w:rPr>
      </w:pPr>
    </w:p>
    <w:p w:rsidRPr="00D26685" w:rsidR="00D26685" w:rsidP="00D26685" w:rsidRDefault="00D26685" w14:paraId="5E106A92" w14:textId="5BB3A9B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26685">
        <w:rPr>
          <w:rFonts w:ascii="Verdana" w:hAnsi="Verdana" w:cs="Times New Roman"/>
          <w:sz w:val="18"/>
          <w:szCs w:val="18"/>
        </w:rPr>
        <w:t>“Noninstructional time” means time set aside by the school before actual classroom instruction begins or after actual classroom instruction ends, including such other periods that occur during the school day when no classroom instruction takes place.</w:t>
      </w:r>
    </w:p>
    <w:p w:rsidRPr="00D26685" w:rsidR="00D26685" w:rsidP="00D26685" w:rsidRDefault="00D26685" w14:paraId="32D986A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rsidR="00D26685" w:rsidP="00D26685" w:rsidRDefault="00D26685" w14:paraId="1958296C" w14:textId="31BC18A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26685">
        <w:rPr>
          <w:rFonts w:ascii="Verdana" w:hAnsi="Verdana" w:cs="Times New Roman"/>
          <w:sz w:val="18"/>
          <w:szCs w:val="18"/>
        </w:rPr>
        <w:t>“Secondary school” means any school with enrollment of pupils ordinarily in grades 7 through 12 or any portion thereof.</w:t>
      </w:r>
    </w:p>
    <w:p w:rsidRPr="00D26685" w:rsidR="00D26685" w:rsidP="00D26685" w:rsidRDefault="00D26685" w14:paraId="180ABF1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rsidRPr="00D26685" w:rsidR="008870B9" w:rsidP="00D26685" w:rsidRDefault="00D26685" w14:paraId="1D6CF66E" w14:textId="2FB2FAE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26685">
        <w:rPr>
          <w:rFonts w:ascii="Verdana" w:hAnsi="Verdana" w:cs="Times New Roman"/>
          <w:sz w:val="18"/>
          <w:szCs w:val="18"/>
        </w:rPr>
        <w:t>“Sponsorship” includes the act of promoting, leading, or participating in a meeting.  The assignment of a school employee for custodial, observation, or maintenance of order and discipline purposes does not constitute sponsorship of the meeting.</w:t>
      </w:r>
    </w:p>
    <w:p w:rsidRPr="00CC48E8" w:rsidR="008870B9" w:rsidP="00DA1C77" w:rsidRDefault="008870B9" w14:paraId="14D608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721291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IV.</w:t>
      </w:r>
      <w:r w:rsidRPr="00CC48E8">
        <w:rPr>
          <w:rFonts w:ascii="Verdana" w:hAnsi="Verdana" w:cs="Times New Roman"/>
          <w:b/>
          <w:bCs/>
          <w:sz w:val="18"/>
          <w:szCs w:val="18"/>
        </w:rPr>
        <w:tab/>
      </w:r>
      <w:r w:rsidRPr="00CC48E8">
        <w:rPr>
          <w:rFonts w:ascii="Verdana" w:hAnsi="Verdana" w:cs="Times New Roman"/>
          <w:b/>
          <w:bCs/>
          <w:sz w:val="18"/>
          <w:szCs w:val="18"/>
        </w:rPr>
        <w:t>FAIR OPPORTUNITY CRITERIA</w:t>
      </w:r>
    </w:p>
    <w:p w:rsidRPr="00CC48E8" w:rsidR="008870B9" w:rsidP="00DA1C77" w:rsidRDefault="008870B9" w14:paraId="4D635B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77B33193" w14:textId="5AEBC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del w:author="Terry Morrow" w:date="2022-09-07T20:01:00Z" w:id="19">
        <w:r w:rsidRPr="00CC48E8" w:rsidDel="003E2B34">
          <w:rPr>
            <w:rFonts w:ascii="Verdana" w:hAnsi="Verdana" w:cs="Times New Roman"/>
            <w:sz w:val="18"/>
            <w:szCs w:val="18"/>
          </w:rPr>
          <w:delText>Schools in this</w:delText>
        </w:r>
      </w:del>
      <w:ins w:author="Terry Morrow" w:date="2022-09-07T20:01:00Z" w:id="20">
        <w:r w:rsidR="003E2B34">
          <w:rPr>
            <w:rFonts w:ascii="Verdana" w:hAnsi="Verdana" w:cs="Times New Roman"/>
            <w:sz w:val="18"/>
            <w:szCs w:val="18"/>
          </w:rPr>
          <w:t>The</w:t>
        </w:r>
      </w:ins>
      <w:r w:rsidRPr="00CC48E8">
        <w:rPr>
          <w:rFonts w:ascii="Verdana" w:hAnsi="Verdana" w:cs="Times New Roman"/>
          <w:sz w:val="18"/>
          <w:szCs w:val="18"/>
        </w:rPr>
        <w:t xml:space="preserve"> </w:t>
      </w:r>
      <w:r w:rsidR="00B63F81">
        <w:rPr>
          <w:rFonts w:ascii="Verdana" w:hAnsi="Verdana" w:cs="Times New Roman"/>
          <w:sz w:val="18"/>
          <w:szCs w:val="18"/>
        </w:rPr>
        <w:t>charter school</w:t>
      </w:r>
      <w:r w:rsidRPr="00CC48E8">
        <w:rPr>
          <w:rFonts w:ascii="Verdana" w:hAnsi="Verdana" w:cs="Times New Roman"/>
          <w:sz w:val="18"/>
          <w:szCs w:val="18"/>
        </w:rPr>
        <w:t xml:space="preserve"> shall uniformly provide that:</w:t>
      </w:r>
    </w:p>
    <w:p w:rsidRPr="00CC48E8" w:rsidR="008870B9" w:rsidP="00DA1C77" w:rsidRDefault="008870B9" w14:paraId="3081DD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3E2B34" w:rsidP="00DA1C77" w:rsidRDefault="008870B9" w14:paraId="53650CF9" w14:textId="00B0A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author="Terry Morrow" w:date="2022-09-07T20:01:00Z" w:id="21"/>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r>
      <w:ins w:author="Terry Morrow" w:date="2022-09-07T20:05:00Z" w:id="22">
        <w:r w:rsidR="004B5C97">
          <w:rPr>
            <w:rFonts w:ascii="Verdana" w:hAnsi="Verdana" w:cs="Times New Roman"/>
            <w:sz w:val="18"/>
            <w:szCs w:val="18"/>
          </w:rPr>
          <w:t xml:space="preserve">The charter school must be nonsectarian in its </w:t>
        </w:r>
        <w:r w:rsidR="00D751E6">
          <w:rPr>
            <w:rFonts w:ascii="Verdana" w:hAnsi="Verdana" w:cs="Times New Roman"/>
            <w:sz w:val="18"/>
            <w:szCs w:val="18"/>
          </w:rPr>
          <w:t xml:space="preserve">operations.  </w:t>
        </w:r>
      </w:ins>
      <w:ins w:author="Terry Morrow" w:date="2022-09-07T20:01:00Z" w:id="23">
        <w:r w:rsidR="002E76DE">
          <w:rPr>
            <w:rFonts w:ascii="Verdana" w:hAnsi="Verdana" w:cs="Times New Roman"/>
            <w:sz w:val="18"/>
            <w:szCs w:val="18"/>
          </w:rPr>
          <w:t xml:space="preserve">If the charter school </w:t>
        </w:r>
      </w:ins>
      <w:ins w:author="Terry Morrow" w:date="2022-09-07T20:02:00Z" w:id="24">
        <w:r w:rsidR="002E76DE">
          <w:rPr>
            <w:rFonts w:ascii="Verdana" w:hAnsi="Verdana" w:cs="Times New Roman"/>
            <w:sz w:val="18"/>
            <w:szCs w:val="18"/>
          </w:rPr>
          <w:t>allows religious or other activities on school property during non-instructional time, the school will allow</w:t>
        </w:r>
        <w:r w:rsidR="00444915">
          <w:rPr>
            <w:rFonts w:ascii="Verdana" w:hAnsi="Verdana" w:cs="Times New Roman"/>
            <w:sz w:val="18"/>
            <w:szCs w:val="18"/>
          </w:rPr>
          <w:t xml:space="preserve"> equal access to all groups.</w:t>
        </w:r>
      </w:ins>
    </w:p>
    <w:p w:rsidR="003E2B34" w:rsidP="00DA1C77" w:rsidRDefault="003E2B34" w14:paraId="2DB9BE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author="Terry Morrow" w:date="2022-09-07T20:01:00Z" w:id="25"/>
          <w:rFonts w:ascii="Verdana" w:hAnsi="Verdana" w:cs="Times New Roman"/>
          <w:sz w:val="18"/>
          <w:szCs w:val="18"/>
        </w:rPr>
      </w:pPr>
    </w:p>
    <w:p w:rsidRPr="00CC48E8" w:rsidR="008870B9" w:rsidP="00DA1C77" w:rsidRDefault="008870B9" w14:paraId="012D5FD2" w14:textId="3AC8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 meeting held pursuant to this policy is voluntary and student-</w:t>
      </w:r>
      <w:proofErr w:type="gramStart"/>
      <w:r w:rsidRPr="00CC48E8">
        <w:rPr>
          <w:rFonts w:ascii="Verdana" w:hAnsi="Verdana" w:cs="Times New Roman"/>
          <w:sz w:val="18"/>
          <w:szCs w:val="18"/>
        </w:rPr>
        <w:t>initiated;</w:t>
      </w:r>
      <w:proofErr w:type="gramEnd"/>
    </w:p>
    <w:p w:rsidRPr="00CC48E8" w:rsidR="008870B9" w:rsidP="00DA1C77" w:rsidRDefault="008870B9" w14:paraId="44C19D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2D3A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B.</w:t>
      </w:r>
      <w:r w:rsidRPr="00CC48E8">
        <w:rPr>
          <w:rFonts w:ascii="Verdana" w:hAnsi="Verdana" w:cs="Times New Roman"/>
          <w:sz w:val="18"/>
          <w:szCs w:val="18"/>
        </w:rPr>
        <w:tab/>
      </w:r>
      <w:r w:rsidRPr="00CC48E8">
        <w:rPr>
          <w:rFonts w:ascii="Verdana" w:hAnsi="Verdana" w:cs="Times New Roman"/>
          <w:sz w:val="18"/>
          <w:szCs w:val="18"/>
        </w:rPr>
        <w:t xml:space="preserve">There is no sponsorship of the meeting by the school or its agents or </w:t>
      </w:r>
      <w:proofErr w:type="gramStart"/>
      <w:r w:rsidRPr="00CC48E8">
        <w:rPr>
          <w:rFonts w:ascii="Verdana" w:hAnsi="Verdana" w:cs="Times New Roman"/>
          <w:sz w:val="18"/>
          <w:szCs w:val="18"/>
        </w:rPr>
        <w:t>employees;</w:t>
      </w:r>
      <w:proofErr w:type="gramEnd"/>
    </w:p>
    <w:p w:rsidRPr="00CC48E8" w:rsidR="008870B9" w:rsidP="00DA1C77" w:rsidRDefault="008870B9" w14:paraId="1C4672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5B01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r>
      <w:r w:rsidRPr="00CC48E8">
        <w:rPr>
          <w:rFonts w:ascii="Verdana" w:hAnsi="Verdana" w:cs="Times New Roman"/>
          <w:sz w:val="18"/>
          <w:szCs w:val="18"/>
        </w:rPr>
        <w:t xml:space="preserve">Employees or agents of the school are present at religious meetings only in a </w:t>
      </w:r>
      <w:proofErr w:type="spellStart"/>
      <w:r w:rsidRPr="00CC48E8">
        <w:rPr>
          <w:rFonts w:ascii="Verdana" w:hAnsi="Verdana" w:cs="Times New Roman"/>
          <w:sz w:val="18"/>
          <w:szCs w:val="18"/>
        </w:rPr>
        <w:t>nonparticipatory</w:t>
      </w:r>
      <w:proofErr w:type="spellEnd"/>
      <w:r w:rsidRPr="00CC48E8">
        <w:rPr>
          <w:rFonts w:ascii="Verdana" w:hAnsi="Verdana" w:cs="Times New Roman"/>
          <w:sz w:val="18"/>
          <w:szCs w:val="18"/>
        </w:rPr>
        <w:t xml:space="preserve"> </w:t>
      </w:r>
      <w:proofErr w:type="gramStart"/>
      <w:r w:rsidRPr="00CC48E8">
        <w:rPr>
          <w:rFonts w:ascii="Verdana" w:hAnsi="Verdana" w:cs="Times New Roman"/>
          <w:sz w:val="18"/>
          <w:szCs w:val="18"/>
        </w:rPr>
        <w:t>capacity;</w:t>
      </w:r>
      <w:proofErr w:type="gramEnd"/>
    </w:p>
    <w:p w:rsidRPr="00CC48E8" w:rsidR="008870B9" w:rsidP="00DA1C77" w:rsidRDefault="008870B9" w14:paraId="5EFCD7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4F5D1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r>
      <w:r w:rsidRPr="00CC48E8">
        <w:rPr>
          <w:rFonts w:ascii="Verdana" w:hAnsi="Verdana" w:cs="Times New Roman"/>
          <w:sz w:val="18"/>
          <w:szCs w:val="18"/>
        </w:rPr>
        <w:t>The meeting does not materially and substantially interfere with the orderly conduct of educational activities within the school; and</w:t>
      </w:r>
    </w:p>
    <w:p w:rsidRPr="00CC48E8" w:rsidR="008870B9" w:rsidP="00DA1C77" w:rsidRDefault="008870B9" w14:paraId="05742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51900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E.</w:t>
      </w:r>
      <w:r w:rsidRPr="00CC48E8">
        <w:rPr>
          <w:rFonts w:ascii="Verdana" w:hAnsi="Verdana" w:cs="Times New Roman"/>
          <w:sz w:val="18"/>
          <w:szCs w:val="18"/>
        </w:rPr>
        <w:tab/>
      </w:r>
      <w:r w:rsidRPr="00CC48E8">
        <w:rPr>
          <w:rFonts w:ascii="Verdana" w:hAnsi="Verdana" w:cs="Times New Roman"/>
          <w:sz w:val="18"/>
          <w:szCs w:val="18"/>
        </w:rPr>
        <w:t>Nonschool persons may not direct, control, or regularly attend activities of student groups.</w:t>
      </w:r>
    </w:p>
    <w:p w:rsidRPr="00CC48E8" w:rsidR="008870B9" w:rsidP="00DA1C77" w:rsidRDefault="008870B9" w14:paraId="3B33EC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210AC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V.</w:t>
      </w:r>
      <w:r w:rsidRPr="00CC48E8">
        <w:rPr>
          <w:rFonts w:ascii="Verdana" w:hAnsi="Verdana" w:cs="Times New Roman"/>
          <w:b/>
          <w:bCs/>
          <w:sz w:val="18"/>
          <w:szCs w:val="18"/>
        </w:rPr>
        <w:tab/>
      </w:r>
      <w:r w:rsidRPr="00CC48E8">
        <w:rPr>
          <w:rFonts w:ascii="Verdana" w:hAnsi="Verdana" w:cs="Times New Roman"/>
          <w:b/>
          <w:bCs/>
          <w:sz w:val="18"/>
          <w:szCs w:val="18"/>
        </w:rPr>
        <w:t>PROCEDURES</w:t>
      </w:r>
    </w:p>
    <w:p w:rsidRPr="00CC48E8" w:rsidR="00BF32D0" w:rsidP="00DA1C77" w:rsidRDefault="00BF32D0" w14:paraId="64BC2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rsidRPr="00CC48E8" w:rsidR="008870B9" w:rsidP="00DA1C77" w:rsidRDefault="008870B9" w14:paraId="206DD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r>
      <w:r w:rsidRPr="00CC48E8">
        <w:rPr>
          <w:rFonts w:ascii="Verdana" w:hAnsi="Verdana" w:cs="Times New Roman"/>
          <w:sz w:val="18"/>
          <w:szCs w:val="18"/>
        </w:rPr>
        <w:t>Any student who wishes to initiate a meeting under this policy shall apply to the principal of the building at least 48 hours in advance of the time of the activity or meeting.  The student must agree to the following:</w:t>
      </w:r>
    </w:p>
    <w:p w:rsidRPr="00CC48E8" w:rsidR="008870B9" w:rsidP="00DA1C77" w:rsidRDefault="008870B9" w14:paraId="31EBB2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A299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r>
      <w:r w:rsidRPr="00CC48E8">
        <w:rPr>
          <w:rFonts w:ascii="Verdana" w:hAnsi="Verdana" w:cs="Times New Roman"/>
          <w:sz w:val="18"/>
          <w:szCs w:val="18"/>
        </w:rPr>
        <w:t>All activities or meetings must comply with existing policies, regulations, and procedures that govern operation of school-sponsored activities.</w:t>
      </w:r>
    </w:p>
    <w:p w:rsidRPr="00CC48E8" w:rsidR="008870B9" w:rsidP="00DA1C77" w:rsidRDefault="008870B9" w14:paraId="694240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DA8B0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r>
      <w:r w:rsidRPr="00CC48E8">
        <w:rPr>
          <w:rFonts w:ascii="Verdana" w:hAnsi="Verdana" w:cs="Times New Roman"/>
          <w:sz w:val="18"/>
          <w:szCs w:val="18"/>
        </w:rPr>
        <w:t xml:space="preserve">The activities or meetings are voluntary and </w:t>
      </w:r>
      <w:proofErr w:type="gramStart"/>
      <w:r w:rsidRPr="00CC48E8">
        <w:rPr>
          <w:rFonts w:ascii="Verdana" w:hAnsi="Verdana" w:cs="Times New Roman"/>
          <w:sz w:val="18"/>
          <w:szCs w:val="18"/>
        </w:rPr>
        <w:t>student-initiated</w:t>
      </w:r>
      <w:proofErr w:type="gramEnd"/>
      <w:r w:rsidRPr="00CC48E8">
        <w:rPr>
          <w:rFonts w:ascii="Verdana" w:hAnsi="Verdana" w:cs="Times New Roman"/>
          <w:sz w:val="18"/>
          <w:szCs w:val="18"/>
        </w:rPr>
        <w:t>.  The principal may require assurances of this fact.</w:t>
      </w:r>
    </w:p>
    <w:p w:rsidRPr="00CC48E8" w:rsidR="008870B9" w:rsidP="00DA1C77" w:rsidRDefault="008870B9" w14:paraId="3B88B8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70DA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lastRenderedPageBreak/>
        <w:t>B.</w:t>
      </w:r>
      <w:r w:rsidRPr="00CC48E8">
        <w:rPr>
          <w:rFonts w:ascii="Verdana" w:hAnsi="Verdana" w:cs="Times New Roman"/>
          <w:sz w:val="18"/>
          <w:szCs w:val="18"/>
        </w:rPr>
        <w:tab/>
      </w:r>
      <w:r w:rsidRPr="00CC48E8">
        <w:rPr>
          <w:rFonts w:ascii="Verdana" w:hAnsi="Verdana" w:cs="Times New Roman"/>
          <w:sz w:val="18"/>
          <w:szCs w:val="18"/>
        </w:rPr>
        <w:t>Student groups meeting under this policy must comply with the following rules:</w:t>
      </w:r>
    </w:p>
    <w:p w:rsidRPr="00CC48E8" w:rsidR="008870B9" w:rsidP="00DA1C77" w:rsidRDefault="008870B9" w14:paraId="31FAAC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78B014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r>
      <w:r w:rsidRPr="00CC48E8">
        <w:rPr>
          <w:rFonts w:ascii="Verdana" w:hAnsi="Verdana" w:cs="Times New Roman"/>
          <w:sz w:val="18"/>
          <w:szCs w:val="18"/>
        </w:rPr>
        <w:t>Those attending must not engage in any activity that is illegal, dangerous, or which materially and substantially interferes with the orderly conduct of the educational activities of the school.  Such activities shall be grounds for discipline of an individual student and grounds for a particular group to be denied access.</w:t>
      </w:r>
    </w:p>
    <w:p w:rsidRPr="00CC48E8" w:rsidR="008870B9" w:rsidP="00DA1C77" w:rsidRDefault="008870B9" w14:paraId="160AB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355BD21D" w14:textId="0B79B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r>
      <w:r w:rsidRPr="00CC48E8">
        <w:rPr>
          <w:rFonts w:ascii="Verdana" w:hAnsi="Verdana" w:cs="Times New Roman"/>
          <w:sz w:val="18"/>
          <w:szCs w:val="18"/>
        </w:rPr>
        <w:t>The groups may not use the</w:t>
      </w:r>
      <w:ins w:author="Terry Morrow" w:date="2022-09-07T20:32:00Z" w:id="26">
        <w:r w:rsidR="005A1250">
          <w:rPr>
            <w:rFonts w:ascii="Verdana" w:hAnsi="Verdana" w:cs="Times New Roman"/>
            <w:sz w:val="18"/>
            <w:szCs w:val="18"/>
          </w:rPr>
          <w:t xml:space="preserve"> charter</w:t>
        </w:r>
      </w:ins>
      <w:r w:rsidRPr="00CC48E8">
        <w:rPr>
          <w:rFonts w:ascii="Verdana" w:hAnsi="Verdana" w:cs="Times New Roman"/>
          <w:sz w:val="18"/>
          <w:szCs w:val="18"/>
        </w:rPr>
        <w:t xml:space="preserve"> school name, school mascot name, school emblems</w:t>
      </w:r>
      <w:del w:author="Terry Morrow" w:date="2022-09-07T20:32:00Z" w:id="27">
        <w:r w:rsidRPr="00CC48E8" w:rsidDel="005A1250">
          <w:rPr>
            <w:rFonts w:ascii="Verdana" w:hAnsi="Verdana" w:cs="Times New Roman"/>
            <w:sz w:val="18"/>
            <w:szCs w:val="18"/>
          </w:rPr>
          <w:delText xml:space="preserve">, the </w:delText>
        </w:r>
        <w:r w:rsidDel="005A1250" w:rsidR="00B63F81">
          <w:rPr>
            <w:rFonts w:ascii="Verdana" w:hAnsi="Verdana" w:cs="Times New Roman"/>
            <w:sz w:val="18"/>
            <w:szCs w:val="18"/>
          </w:rPr>
          <w:delText>charter school</w:delText>
        </w:r>
        <w:r w:rsidRPr="00CC48E8" w:rsidDel="005A1250">
          <w:rPr>
            <w:rFonts w:ascii="Verdana" w:hAnsi="Verdana" w:cs="Times New Roman"/>
            <w:sz w:val="18"/>
            <w:szCs w:val="18"/>
          </w:rPr>
          <w:delText xml:space="preserve"> name</w:delText>
        </w:r>
      </w:del>
      <w:r w:rsidRPr="00CC48E8">
        <w:rPr>
          <w:rFonts w:ascii="Verdana" w:hAnsi="Verdana" w:cs="Times New Roman"/>
          <w:sz w:val="18"/>
          <w:szCs w:val="18"/>
        </w:rPr>
        <w:t xml:space="preserve">, or any name that might imply </w:t>
      </w:r>
      <w:ins w:author="Terry Morrow" w:date="2022-09-07T20:32:00Z" w:id="28">
        <w:r w:rsidR="00B74169">
          <w:rPr>
            <w:rFonts w:ascii="Verdana" w:hAnsi="Verdana" w:cs="Times New Roman"/>
            <w:sz w:val="18"/>
            <w:szCs w:val="18"/>
          </w:rPr>
          <w:t xml:space="preserve">charter </w:t>
        </w:r>
      </w:ins>
      <w:r w:rsidRPr="00CC48E8">
        <w:rPr>
          <w:rFonts w:ascii="Verdana" w:hAnsi="Verdana" w:cs="Times New Roman"/>
          <w:sz w:val="18"/>
          <w:szCs w:val="18"/>
        </w:rPr>
        <w:t xml:space="preserve">school </w:t>
      </w:r>
      <w:del w:author="Terry Morrow" w:date="2022-09-07T20:32:00Z" w:id="29">
        <w:r w:rsidRPr="00CC48E8" w:rsidDel="005A1250">
          <w:rPr>
            <w:rFonts w:ascii="Verdana" w:hAnsi="Verdana" w:cs="Times New Roman"/>
            <w:sz w:val="18"/>
            <w:szCs w:val="18"/>
          </w:rPr>
          <w:delText xml:space="preserve">or district </w:delText>
        </w:r>
      </w:del>
      <w:r w:rsidRPr="00CC48E8">
        <w:rPr>
          <w:rFonts w:ascii="Verdana" w:hAnsi="Verdana" w:cs="Times New Roman"/>
          <w:sz w:val="18"/>
          <w:szCs w:val="18"/>
        </w:rPr>
        <w:t>sponsorship or affiliation in any activity, including fundraising and community involvement.</w:t>
      </w:r>
    </w:p>
    <w:p w:rsidRPr="00CC48E8" w:rsidR="008870B9" w:rsidP="00DA1C77" w:rsidRDefault="008870B9" w14:paraId="1E9864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7420A94" w14:textId="6631B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r>
      <w:r w:rsidRPr="00CC48E8">
        <w:rPr>
          <w:rFonts w:ascii="Verdana" w:hAnsi="Verdana" w:cs="Times New Roman"/>
          <w:sz w:val="18"/>
          <w:szCs w:val="18"/>
        </w:rPr>
        <w:t>The groups must comply with</w:t>
      </w:r>
      <w:ins w:author="Terry Morrow" w:date="2022-09-07T20:32:00Z" w:id="30">
        <w:r w:rsidR="00B74169">
          <w:rPr>
            <w:rFonts w:ascii="Verdana" w:hAnsi="Verdana" w:cs="Times New Roman"/>
            <w:sz w:val="18"/>
            <w:szCs w:val="18"/>
          </w:rPr>
          <w:t xml:space="preserve"> charter</w:t>
        </w:r>
      </w:ins>
      <w:r w:rsidRPr="00CC48E8">
        <w:rPr>
          <w:rFonts w:ascii="Verdana" w:hAnsi="Verdana" w:cs="Times New Roman"/>
          <w:sz w:val="18"/>
          <w:szCs w:val="18"/>
        </w:rPr>
        <w:t xml:space="preserve"> school policies, regulations</w:t>
      </w:r>
      <w:ins w:author="Terry Morrow" w:date="2022-09-07T20:32:00Z" w:id="31">
        <w:r w:rsidR="00B74169">
          <w:rPr>
            <w:rFonts w:ascii="Verdana" w:hAnsi="Verdana" w:cs="Times New Roman"/>
            <w:sz w:val="18"/>
            <w:szCs w:val="18"/>
          </w:rPr>
          <w:t>,</w:t>
        </w:r>
      </w:ins>
      <w:r w:rsidRPr="00CC48E8">
        <w:rPr>
          <w:rFonts w:ascii="Verdana" w:hAnsi="Verdana" w:cs="Times New Roman"/>
          <w:sz w:val="18"/>
          <w:szCs w:val="18"/>
        </w:rPr>
        <w:t xml:space="preserve"> and procedures governing school-sponsored activities.</w:t>
      </w:r>
    </w:p>
    <w:p w:rsidRPr="00CC48E8" w:rsidR="008870B9" w:rsidP="00DA1C77" w:rsidRDefault="008870B9" w14:paraId="1B9CA5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6390D793" w14:textId="361AA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r>
      <w:r w:rsidRPr="00CC48E8">
        <w:rPr>
          <w:rFonts w:ascii="Verdana" w:hAnsi="Verdana" w:cs="Times New Roman"/>
          <w:sz w:val="18"/>
          <w:szCs w:val="18"/>
        </w:rPr>
        <w:t xml:space="preserve">Students applying for use of </w:t>
      </w:r>
      <w:ins w:author="Terry Morrow" w:date="2022-09-07T20:32:00Z" w:id="32">
        <w:r w:rsidR="00B74169">
          <w:rPr>
            <w:rFonts w:ascii="Verdana" w:hAnsi="Verdana" w:cs="Times New Roman"/>
            <w:sz w:val="18"/>
            <w:szCs w:val="18"/>
          </w:rPr>
          <w:t xml:space="preserve">charter </w:t>
        </w:r>
      </w:ins>
      <w:r w:rsidRPr="00CC48E8">
        <w:rPr>
          <w:rFonts w:ascii="Verdana" w:hAnsi="Verdana" w:cs="Times New Roman"/>
          <w:sz w:val="18"/>
          <w:szCs w:val="18"/>
        </w:rPr>
        <w:t>school facilities under this policy must provide the following information to the principal: time and date of meeting, estimated number of students in attendance, and special equipment needs.</w:t>
      </w:r>
    </w:p>
    <w:p w:rsidRPr="00CC48E8" w:rsidR="008870B9" w:rsidP="00DA1C77" w:rsidRDefault="008870B9" w14:paraId="46AB0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B4AA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r>
      <w:r w:rsidRPr="00CC48E8">
        <w:rPr>
          <w:rFonts w:ascii="Verdana" w:hAnsi="Verdana" w:cs="Times New Roman"/>
          <w:sz w:val="18"/>
          <w:szCs w:val="18"/>
        </w:rPr>
        <w:t>The building principal has responsibility to:</w:t>
      </w:r>
    </w:p>
    <w:p w:rsidRPr="00CC48E8" w:rsidR="008870B9" w:rsidP="00DA1C77" w:rsidRDefault="008870B9" w14:paraId="6A4D3B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FED79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r>
      <w:r w:rsidRPr="00CC48E8">
        <w:rPr>
          <w:rFonts w:ascii="Verdana" w:hAnsi="Verdana" w:cs="Times New Roman"/>
          <w:sz w:val="18"/>
          <w:szCs w:val="18"/>
        </w:rPr>
        <w:t>Keep a log of application information.</w:t>
      </w:r>
    </w:p>
    <w:p w:rsidRPr="00CC48E8" w:rsidR="008870B9" w:rsidP="00DA1C77" w:rsidRDefault="008870B9" w14:paraId="445240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2817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r>
      <w:r w:rsidRPr="00CC48E8">
        <w:rPr>
          <w:rFonts w:ascii="Verdana" w:hAnsi="Verdana" w:cs="Times New Roman"/>
          <w:sz w:val="18"/>
          <w:szCs w:val="18"/>
        </w:rPr>
        <w:t>Find and assign a suitable room for the meeting or activity.  The number of students in attendance will be limited to the safe capacity of the meeting space.</w:t>
      </w:r>
    </w:p>
    <w:p w:rsidRPr="00CC48E8" w:rsidR="008870B9" w:rsidP="00DA1C77" w:rsidRDefault="008870B9" w14:paraId="5C0D6F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A707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r>
      <w:r w:rsidRPr="00CC48E8">
        <w:rPr>
          <w:rFonts w:ascii="Verdana" w:hAnsi="Verdana" w:cs="Times New Roman"/>
          <w:sz w:val="18"/>
          <w:szCs w:val="18"/>
        </w:rPr>
        <w:t>Note the condition of the facilities and equipment before and after use.</w:t>
      </w:r>
    </w:p>
    <w:p w:rsidRPr="00CC48E8" w:rsidR="008870B9" w:rsidP="00DA1C77" w:rsidRDefault="008870B9" w14:paraId="16B04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2BE3494" w14:textId="29F9E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4.</w:t>
      </w:r>
      <w:r w:rsidRPr="00CC48E8">
        <w:rPr>
          <w:rFonts w:ascii="Verdana" w:hAnsi="Verdana" w:cs="Times New Roman"/>
          <w:sz w:val="18"/>
          <w:szCs w:val="18"/>
        </w:rPr>
        <w:tab/>
      </w:r>
      <w:r w:rsidRPr="00CC48E8">
        <w:rPr>
          <w:rFonts w:ascii="Verdana" w:hAnsi="Verdana" w:cs="Times New Roman"/>
          <w:sz w:val="18"/>
          <w:szCs w:val="18"/>
        </w:rPr>
        <w:t xml:space="preserve">Assure proper supervision.  Assignment of staff to be present in a supervisory capacity does not constitute </w:t>
      </w:r>
      <w:r w:rsidR="00B63F81">
        <w:rPr>
          <w:rFonts w:ascii="Verdana" w:hAnsi="Verdana" w:cs="Times New Roman"/>
          <w:sz w:val="18"/>
          <w:szCs w:val="18"/>
        </w:rPr>
        <w:t>charter school</w:t>
      </w:r>
      <w:r w:rsidRPr="00CC48E8">
        <w:rPr>
          <w:rFonts w:ascii="Verdana" w:hAnsi="Verdana" w:cs="Times New Roman"/>
          <w:sz w:val="18"/>
          <w:szCs w:val="18"/>
        </w:rPr>
        <w:t xml:space="preserve"> sponsorship of the meeting or activity.</w:t>
      </w:r>
    </w:p>
    <w:p w:rsidRPr="00CC48E8" w:rsidR="008870B9" w:rsidP="00DA1C77" w:rsidRDefault="008870B9" w14:paraId="55F3B2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11CA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5.</w:t>
      </w:r>
      <w:r w:rsidRPr="00CC48E8">
        <w:rPr>
          <w:rFonts w:ascii="Verdana" w:hAnsi="Verdana" w:cs="Times New Roman"/>
          <w:sz w:val="18"/>
          <w:szCs w:val="18"/>
        </w:rPr>
        <w:tab/>
      </w:r>
      <w:r w:rsidRPr="00CC48E8">
        <w:rPr>
          <w:rFonts w:ascii="Verdana" w:hAnsi="Verdana" w:cs="Times New Roman"/>
          <w:sz w:val="18"/>
          <w:szCs w:val="18"/>
        </w:rPr>
        <w:t>Assure that the meeting or activity does not interfere with the school’s regular instructional activities.</w:t>
      </w:r>
    </w:p>
    <w:p w:rsidRPr="00CC48E8" w:rsidR="008870B9" w:rsidP="00DA1C77" w:rsidRDefault="008870B9" w14:paraId="442B1C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44F39C07" w14:textId="1370E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E.</w:t>
      </w:r>
      <w:r w:rsidRPr="00CC48E8">
        <w:rPr>
          <w:rFonts w:ascii="Verdana" w:hAnsi="Verdana" w:cs="Times New Roman"/>
          <w:sz w:val="18"/>
          <w:szCs w:val="18"/>
        </w:rPr>
        <w:tab/>
      </w:r>
      <w:r w:rsidRPr="00CC48E8">
        <w:rPr>
          <w:rFonts w:ascii="Verdana" w:hAnsi="Verdana" w:cs="Times New Roman"/>
          <w:sz w:val="18"/>
          <w:szCs w:val="18"/>
        </w:rPr>
        <w:t xml:space="preserve">The </w:t>
      </w:r>
      <w:r w:rsidR="00B63F81">
        <w:rPr>
          <w:rFonts w:ascii="Verdana" w:hAnsi="Verdana" w:cs="Times New Roman"/>
          <w:sz w:val="18"/>
          <w:szCs w:val="18"/>
        </w:rPr>
        <w:t>charter school</w:t>
      </w:r>
      <w:r w:rsidRPr="00CC48E8">
        <w:rPr>
          <w:rFonts w:ascii="Verdana" w:hAnsi="Verdana" w:cs="Times New Roman"/>
          <w:sz w:val="18"/>
          <w:szCs w:val="18"/>
        </w:rPr>
        <w:t xml:space="preserve"> shall not expend </w:t>
      </w:r>
      <w:del w:author="Terry Morrow" w:date="2022-09-07T20:33:00Z" w:id="33">
        <w:r w:rsidRPr="00CC48E8" w:rsidDel="00906BBE">
          <w:rPr>
            <w:rFonts w:ascii="Verdana" w:hAnsi="Verdana" w:cs="Times New Roman"/>
            <w:sz w:val="18"/>
            <w:szCs w:val="18"/>
          </w:rPr>
          <w:delText xml:space="preserve">public </w:delText>
        </w:r>
      </w:del>
      <w:ins w:author="Terry Morrow" w:date="2022-09-07T20:33:00Z" w:id="34">
        <w:r w:rsidR="00906BBE">
          <w:rPr>
            <w:rFonts w:ascii="Verdana" w:hAnsi="Verdana" w:cs="Times New Roman"/>
            <w:sz w:val="18"/>
            <w:szCs w:val="18"/>
          </w:rPr>
          <w:t>school</w:t>
        </w:r>
        <w:r w:rsidRPr="00CC48E8" w:rsidR="00906BBE">
          <w:rPr>
            <w:rFonts w:ascii="Verdana" w:hAnsi="Verdana" w:cs="Times New Roman"/>
            <w:sz w:val="18"/>
            <w:szCs w:val="18"/>
          </w:rPr>
          <w:t xml:space="preserve"> </w:t>
        </w:r>
      </w:ins>
      <w:r w:rsidRPr="00CC48E8">
        <w:rPr>
          <w:rFonts w:ascii="Verdana" w:hAnsi="Verdana" w:cs="Times New Roman"/>
          <w:sz w:val="18"/>
          <w:szCs w:val="18"/>
        </w:rPr>
        <w:t xml:space="preserve">funds for the benefit of students meeting pursuant to this policy beyond the incidental cost of providing space.  The </w:t>
      </w:r>
      <w:r w:rsidR="00B63F81">
        <w:rPr>
          <w:rFonts w:ascii="Verdana" w:hAnsi="Verdana" w:cs="Times New Roman"/>
          <w:sz w:val="18"/>
          <w:szCs w:val="18"/>
        </w:rPr>
        <w:t>charter school</w:t>
      </w:r>
      <w:r w:rsidRPr="00CC48E8">
        <w:rPr>
          <w:rFonts w:ascii="Verdana" w:hAnsi="Verdana" w:cs="Times New Roman"/>
          <w:sz w:val="18"/>
          <w:szCs w:val="18"/>
        </w:rPr>
        <w:t xml:space="preserve"> will provide no additional or special transportation.</w:t>
      </w:r>
    </w:p>
    <w:p w:rsidRPr="00CC48E8" w:rsidR="008870B9" w:rsidP="00DA1C77" w:rsidRDefault="008870B9" w14:paraId="50B584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5E988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F.</w:t>
      </w:r>
      <w:r w:rsidRPr="00CC48E8">
        <w:rPr>
          <w:rFonts w:ascii="Verdana" w:hAnsi="Verdana" w:cs="Times New Roman"/>
          <w:sz w:val="18"/>
          <w:szCs w:val="18"/>
        </w:rPr>
        <w:tab/>
      </w:r>
      <w:r w:rsidRPr="00CC48E8">
        <w:rPr>
          <w:rFonts w:ascii="Verdana" w:hAnsi="Verdana" w:cs="Times New Roman"/>
          <w:sz w:val="18"/>
          <w:szCs w:val="18"/>
        </w:rPr>
        <w:t>Nonschool persons may not direct, conduct, control, or regularly attend meetings and activities held pursuant to this policy.</w:t>
      </w:r>
    </w:p>
    <w:p w:rsidRPr="00CC48E8" w:rsidR="008870B9" w:rsidP="00DA1C77" w:rsidRDefault="008870B9" w14:paraId="1C0BD4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0CEBD0CA" w14:textId="57A5D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G.</w:t>
      </w:r>
      <w:r w:rsidRPr="00CC48E8">
        <w:rPr>
          <w:rFonts w:ascii="Verdana" w:hAnsi="Verdana" w:cs="Times New Roman"/>
          <w:sz w:val="18"/>
          <w:szCs w:val="18"/>
        </w:rPr>
        <w:tab/>
      </w:r>
      <w:r w:rsidR="00B63F81">
        <w:rPr>
          <w:rFonts w:ascii="Verdana" w:hAnsi="Verdana" w:cs="Times New Roman"/>
          <w:sz w:val="18"/>
          <w:szCs w:val="18"/>
        </w:rPr>
        <w:t>Charter school</w:t>
      </w:r>
      <w:r w:rsidRPr="00CC48E8">
        <w:rPr>
          <w:rFonts w:ascii="Verdana" w:hAnsi="Verdana" w:cs="Times New Roman"/>
          <w:sz w:val="18"/>
          <w:szCs w:val="18"/>
        </w:rPr>
        <w:t xml:space="preserve"> employees or agents may not promote, lead, participate in, or otherwise sponsor meetings or activities held pursuant to this policy.</w:t>
      </w:r>
    </w:p>
    <w:p w:rsidRPr="00CC48E8" w:rsidR="008870B9" w:rsidP="00DA1C77" w:rsidRDefault="008870B9" w14:paraId="4DB58F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494486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H.</w:t>
      </w:r>
      <w:r w:rsidRPr="00CC48E8">
        <w:rPr>
          <w:rFonts w:ascii="Verdana" w:hAnsi="Verdana" w:cs="Times New Roman"/>
          <w:sz w:val="18"/>
          <w:szCs w:val="18"/>
        </w:rPr>
        <w:tab/>
      </w:r>
      <w:r w:rsidRPr="00CC48E8">
        <w:rPr>
          <w:rFonts w:ascii="Verdana" w:hAnsi="Verdana" w:cs="Times New Roman"/>
          <w:sz w:val="18"/>
          <w:szCs w:val="18"/>
        </w:rPr>
        <w:t>A copy of this policy and procedures shall be made available to each student who initiates a request to use school facilities.</w:t>
      </w:r>
    </w:p>
    <w:p w:rsidRPr="00CC48E8" w:rsidR="00996B89" w:rsidP="00DA1C77" w:rsidRDefault="00996B89" w14:paraId="5CBA0258" w14:textId="66F8C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996B89" w:rsidP="00DA1C77" w:rsidRDefault="00996B89" w14:paraId="72205A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444915" w:rsidP="00DA1C77" w:rsidRDefault="008870B9" w14:paraId="1B7A7196" w14:textId="7175E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i/>
          <w:iCs/>
          <w:sz w:val="18"/>
          <w:szCs w:val="18"/>
        </w:rPr>
        <w:t>Legal References:</w:t>
      </w:r>
      <w:r w:rsidRPr="00CC48E8">
        <w:rPr>
          <w:rFonts w:ascii="Verdana" w:hAnsi="Verdana" w:cs="Times New Roman"/>
          <w:sz w:val="18"/>
          <w:szCs w:val="18"/>
        </w:rPr>
        <w:tab/>
      </w:r>
      <w:r w:rsidR="00444915">
        <w:rPr>
          <w:rFonts w:ascii="Verdana" w:hAnsi="Verdana" w:cs="Times New Roman"/>
          <w:sz w:val="18"/>
          <w:szCs w:val="18"/>
        </w:rPr>
        <w:t xml:space="preserve">Minn. Stat. </w:t>
      </w:r>
      <w:r w:rsidRPr="00CC48E8" w:rsidR="00444915">
        <w:rPr>
          <w:rFonts w:ascii="Verdana" w:hAnsi="Verdana" w:cs="Times New Roman"/>
          <w:sz w:val="18"/>
          <w:szCs w:val="18"/>
        </w:rPr>
        <w:t>§</w:t>
      </w:r>
      <w:r w:rsidR="00444915">
        <w:rPr>
          <w:rFonts w:ascii="Verdana" w:hAnsi="Verdana" w:cs="Times New Roman"/>
          <w:sz w:val="18"/>
          <w:szCs w:val="18"/>
        </w:rPr>
        <w:t xml:space="preserve"> 124E.06</w:t>
      </w:r>
      <w:r w:rsidR="004E660F">
        <w:rPr>
          <w:rFonts w:ascii="Verdana" w:hAnsi="Verdana" w:cs="Times New Roman"/>
          <w:sz w:val="18"/>
          <w:szCs w:val="18"/>
        </w:rPr>
        <w:t>, Subd. 3(c)</w:t>
      </w:r>
      <w:r w:rsidR="00E61299">
        <w:rPr>
          <w:rFonts w:ascii="Verdana" w:hAnsi="Verdana" w:cs="Times New Roman"/>
          <w:sz w:val="18"/>
          <w:szCs w:val="18"/>
        </w:rPr>
        <w:t xml:space="preserve"> (Forming a School)</w:t>
      </w:r>
    </w:p>
    <w:p w:rsidRPr="00CC48E8" w:rsidR="008870B9" w:rsidP="00DA1C77" w:rsidRDefault="00444915" w14:paraId="788110AB" w14:textId="7F7F4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Pr="00CC48E8" w:rsidR="008870B9">
        <w:rPr>
          <w:rFonts w:ascii="Verdana" w:hAnsi="Verdana" w:cs="Times New Roman"/>
          <w:sz w:val="18"/>
          <w:szCs w:val="18"/>
        </w:rPr>
        <w:t>20 U.S.C. §§ 4071-74 (Equal Access Act)</w:t>
      </w:r>
    </w:p>
    <w:p w:rsidRPr="00CC48E8" w:rsidR="008870B9" w:rsidP="00DA1C77" w:rsidRDefault="00825007" w14:paraId="0A696FBA" w14:textId="16339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Pr="00CC48E8" w:rsidR="008870B9">
        <w:rPr>
          <w:rFonts w:ascii="Verdana" w:hAnsi="Verdana" w:cs="Times New Roman"/>
          <w:sz w:val="18"/>
          <w:szCs w:val="18"/>
        </w:rPr>
        <w:t>20 U.S.C. § 7905 (Boy Scouts of America Equal Access Act)</w:t>
      </w:r>
    </w:p>
    <w:p w:rsidRPr="00CC48E8" w:rsidR="00E361CD" w:rsidP="00DA1C77" w:rsidRDefault="00E361CD" w14:paraId="09EFF2F0" w14:textId="1D631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 xml:space="preserve">Board of Educ. of Westside Community Schools v. </w:t>
      </w:r>
      <w:proofErr w:type="spellStart"/>
      <w:r w:rsidRPr="00CC48E8">
        <w:rPr>
          <w:rFonts w:ascii="Verdana" w:hAnsi="Verdana" w:cs="Times New Roman"/>
          <w:i/>
          <w:sz w:val="18"/>
          <w:szCs w:val="18"/>
        </w:rPr>
        <w:t>Mergens</w:t>
      </w:r>
      <w:proofErr w:type="spellEnd"/>
      <w:r w:rsidRPr="00CC48E8">
        <w:rPr>
          <w:rFonts w:ascii="Verdana" w:hAnsi="Verdana" w:cs="Times New Roman"/>
          <w:sz w:val="18"/>
          <w:szCs w:val="18"/>
        </w:rPr>
        <w:t>, 496 U.S. 226</w:t>
      </w:r>
      <w:r w:rsidR="009E03E2">
        <w:rPr>
          <w:rFonts w:ascii="Verdana" w:hAnsi="Verdana" w:cs="Times New Roman"/>
          <w:sz w:val="18"/>
          <w:szCs w:val="18"/>
        </w:rPr>
        <w:t xml:space="preserve"> </w:t>
      </w:r>
      <w:r w:rsidRPr="00CC48E8">
        <w:rPr>
          <w:rFonts w:ascii="Verdana" w:hAnsi="Verdana" w:cs="Times New Roman"/>
          <w:sz w:val="18"/>
          <w:szCs w:val="18"/>
        </w:rPr>
        <w:t>(1990)</w:t>
      </w:r>
    </w:p>
    <w:p w:rsidRPr="00CC48E8" w:rsidR="00E361CD" w:rsidP="00DA1C77" w:rsidRDefault="00E361CD" w14:paraId="554795C9" w14:textId="44B56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Good News Club v. Milford Central School</w:t>
      </w:r>
      <w:r w:rsidRPr="00CC48E8">
        <w:rPr>
          <w:rFonts w:ascii="Verdana" w:hAnsi="Verdana" w:cs="Times New Roman"/>
          <w:sz w:val="18"/>
          <w:szCs w:val="18"/>
        </w:rPr>
        <w:t>, 533 U.S. 98 (2001)</w:t>
      </w:r>
    </w:p>
    <w:p w:rsidRPr="00CC48E8" w:rsidR="001E303B" w:rsidP="00DA1C77" w:rsidRDefault="001E303B" w14:paraId="364A2D7E" w14:textId="77777777">
      <w:pPr>
        <w:ind w:left="2160"/>
        <w:jc w:val="both"/>
        <w:rPr>
          <w:rFonts w:ascii="Verdana" w:hAnsi="Verdana" w:cs="Times New Roman"/>
          <w:sz w:val="18"/>
          <w:szCs w:val="18"/>
        </w:rPr>
      </w:pPr>
      <w:r w:rsidRPr="00CC48E8">
        <w:rPr>
          <w:rFonts w:ascii="Verdana" w:hAnsi="Verdana" w:cs="Times New Roman"/>
          <w:sz w:val="18"/>
          <w:szCs w:val="18"/>
          <w:lang w:val="en-CA"/>
        </w:rPr>
        <w:fldChar w:fldCharType="begin"/>
      </w:r>
      <w:r w:rsidRPr="00CC48E8">
        <w:rPr>
          <w:rFonts w:ascii="Verdana" w:hAnsi="Verdana" w:cs="Times New Roman"/>
          <w:sz w:val="18"/>
          <w:szCs w:val="18"/>
          <w:lang w:val="en-CA"/>
        </w:rPr>
        <w:instrText xml:space="preserve"> SEQ CHAPTER \h \r 1</w:instrText>
      </w:r>
      <w:r w:rsidRPr="00CC48E8">
        <w:rPr>
          <w:rFonts w:ascii="Verdana" w:hAnsi="Verdana" w:cs="Times New Roman"/>
          <w:sz w:val="18"/>
          <w:szCs w:val="18"/>
          <w:lang w:val="en-CA"/>
        </w:rPr>
        <w:fldChar w:fldCharType="end"/>
      </w:r>
      <w:r w:rsidRPr="00CC48E8">
        <w:rPr>
          <w:rFonts w:ascii="Verdana" w:hAnsi="Verdana" w:cs="Times New Roman"/>
          <w:i/>
          <w:iCs/>
          <w:sz w:val="18"/>
          <w:szCs w:val="18"/>
        </w:rPr>
        <w:t>Child Evangelism Fellowship of Minnesota v. Special Sch. Dist. 1</w:t>
      </w:r>
      <w:r w:rsidRPr="00CC48E8">
        <w:rPr>
          <w:rFonts w:ascii="Verdana" w:hAnsi="Verdana" w:cs="Times New Roman"/>
          <w:sz w:val="18"/>
          <w:szCs w:val="18"/>
        </w:rPr>
        <w:t xml:space="preserve">, 690 F.3d 996 </w:t>
      </w:r>
      <w:r w:rsidRPr="00CC48E8">
        <w:rPr>
          <w:rFonts w:ascii="Verdana" w:hAnsi="Verdana" w:cs="Times New Roman"/>
          <w:sz w:val="18"/>
          <w:szCs w:val="18"/>
        </w:rPr>
        <w:lastRenderedPageBreak/>
        <w:t>(8</w:t>
      </w:r>
      <w:r w:rsidRPr="00CC48E8">
        <w:rPr>
          <w:rFonts w:ascii="Verdana" w:hAnsi="Verdana" w:cs="Times New Roman"/>
          <w:sz w:val="18"/>
          <w:szCs w:val="18"/>
          <w:vertAlign w:val="superscript"/>
        </w:rPr>
        <w:t>th</w:t>
      </w:r>
      <w:r w:rsidRPr="00CC48E8">
        <w:rPr>
          <w:rFonts w:ascii="Verdana" w:hAnsi="Verdana" w:cs="Times New Roman"/>
          <w:sz w:val="18"/>
          <w:szCs w:val="18"/>
        </w:rPr>
        <w:t xml:space="preserve"> Cir. 2012)</w:t>
      </w:r>
    </w:p>
    <w:p w:rsidRPr="00CC48E8" w:rsidR="00E361CD" w:rsidP="00DA1C77" w:rsidRDefault="00E361CD" w14:paraId="56BFFCB6" w14:textId="35583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Child Evangelism Fellowship of Minnesota v. Elk River Area School Dist. 728</w:t>
      </w:r>
      <w:r w:rsidRPr="00CC48E8">
        <w:rPr>
          <w:rFonts w:ascii="Verdana" w:hAnsi="Verdana" w:cs="Times New Roman"/>
          <w:sz w:val="18"/>
          <w:szCs w:val="18"/>
        </w:rPr>
        <w:t xml:space="preserve">, 599 </w:t>
      </w:r>
      <w:proofErr w:type="spellStart"/>
      <w:r w:rsidRPr="00CC48E8">
        <w:rPr>
          <w:rFonts w:ascii="Verdana" w:hAnsi="Verdana" w:cs="Times New Roman"/>
          <w:sz w:val="18"/>
          <w:szCs w:val="18"/>
        </w:rPr>
        <w:t>F.Supp</w:t>
      </w:r>
      <w:proofErr w:type="spellEnd"/>
      <w:r w:rsidRPr="00CC48E8">
        <w:rPr>
          <w:rFonts w:ascii="Verdana" w:hAnsi="Verdana" w:cs="Times New Roman"/>
          <w:sz w:val="18"/>
          <w:szCs w:val="18"/>
        </w:rPr>
        <w:t>. 2d 1136 (D. Minn. 2009)</w:t>
      </w:r>
    </w:p>
    <w:p w:rsidRPr="00CC48E8" w:rsidR="00825007" w:rsidP="00DA1C77" w:rsidRDefault="00825007" w14:paraId="2616F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0E08D1" w:rsidRDefault="008870B9" w14:paraId="4A41B206" w14:textId="186B4DE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C48E8">
        <w:rPr>
          <w:rFonts w:ascii="Verdana" w:hAnsi="Verdana" w:cs="Times New Roman"/>
          <w:b/>
          <w:bCs/>
          <w:i/>
          <w:iCs/>
          <w:sz w:val="18"/>
          <w:szCs w:val="18"/>
        </w:rPr>
        <w:t>Cross References:</w:t>
      </w:r>
      <w:r w:rsidRPr="00CC48E8">
        <w:rPr>
          <w:rFonts w:ascii="Verdana" w:hAnsi="Verdana" w:cs="Times New Roman"/>
          <w:sz w:val="18"/>
          <w:szCs w:val="18"/>
        </w:rPr>
        <w:tab/>
      </w:r>
      <w:r w:rsidRPr="00CC48E8" w:rsidR="0020478B">
        <w:rPr>
          <w:rFonts w:ascii="Verdana" w:hAnsi="Verdana" w:cs="Times New Roman"/>
          <w:sz w:val="18"/>
          <w:szCs w:val="18"/>
        </w:rPr>
        <w:t xml:space="preserve">MSBA/MASA Model </w:t>
      </w:r>
      <w:r w:rsidRPr="00CC48E8">
        <w:rPr>
          <w:rFonts w:ascii="Verdana" w:hAnsi="Verdana" w:cs="Times New Roman"/>
          <w:sz w:val="18"/>
          <w:szCs w:val="18"/>
        </w:rPr>
        <w:t xml:space="preserve">Policy 902 (Use of </w:t>
      </w:r>
      <w:ins w:author="Terry Morrow" w:date="2022-09-07T20:34:00Z" w:id="35">
        <w:r w:rsidR="005B54AE">
          <w:rPr>
            <w:rFonts w:ascii="Verdana" w:hAnsi="Verdana" w:cs="Times New Roman"/>
            <w:sz w:val="18"/>
            <w:szCs w:val="18"/>
          </w:rPr>
          <w:t xml:space="preserve">Charter </w:t>
        </w:r>
      </w:ins>
      <w:r w:rsidRPr="00CC48E8">
        <w:rPr>
          <w:rFonts w:ascii="Verdana" w:hAnsi="Verdana" w:cs="Times New Roman"/>
          <w:sz w:val="18"/>
          <w:szCs w:val="18"/>
        </w:rPr>
        <w:t xml:space="preserve">School </w:t>
      </w:r>
      <w:del w:author="Terry Morrow" w:date="2022-09-07T20:34:00Z" w:id="36">
        <w:r w:rsidRPr="00CC48E8" w:rsidDel="005B54AE">
          <w:rPr>
            <w:rFonts w:ascii="Verdana" w:hAnsi="Verdana" w:cs="Times New Roman"/>
            <w:sz w:val="18"/>
            <w:szCs w:val="18"/>
          </w:rPr>
          <w:delText xml:space="preserve">District </w:delText>
        </w:r>
      </w:del>
      <w:r w:rsidRPr="00CC48E8">
        <w:rPr>
          <w:rFonts w:ascii="Verdana" w:hAnsi="Verdana" w:cs="Times New Roman"/>
          <w:sz w:val="18"/>
          <w:szCs w:val="18"/>
        </w:rPr>
        <w:t>Facilities and Equipment)</w:t>
      </w:r>
    </w:p>
    <w:p w:rsidRPr="00CC48E8" w:rsidR="008870B9" w:rsidP="00DA1C77" w:rsidRDefault="00825007" w14:paraId="555759FC" w14:textId="4043C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del w:author="Terry Morrow" w:date="2022-09-07T20:35:00Z" w:id="37">
        <w:r w:rsidRPr="00CC48E8" w:rsidDel="0032266C" w:rsidR="008870B9">
          <w:rPr>
            <w:rFonts w:ascii="Verdana" w:hAnsi="Verdana" w:cs="Times New Roman"/>
            <w:sz w:val="18"/>
            <w:szCs w:val="18"/>
          </w:rPr>
          <w:delText>MSBA School Law Bulletin “O” (Equal Access Act)</w:delText>
        </w:r>
      </w:del>
    </w:p>
    <w:p w:rsidRPr="00CC48E8" w:rsidR="008870B9" w:rsidP="00DA1C77" w:rsidRDefault="008870B9" w14:paraId="1323EF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649AF7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C48E8" w:rsidR="008870B9" w:rsidP="00DA1C77" w:rsidRDefault="008870B9" w14:paraId="280A2A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C48E8">
        <w:rPr>
          <w:rFonts w:ascii="Verdana" w:hAnsi="Verdana" w:cs="Times New Roman"/>
          <w:sz w:val="18"/>
          <w:szCs w:val="18"/>
        </w:rPr>
        <w:t>______________________________________________________________________________</w:t>
      </w:r>
    </w:p>
    <w:p w:rsidRPr="00CC48E8" w:rsidR="008870B9" w:rsidP="00DA1C77" w:rsidRDefault="008870B9" w14:paraId="2905D6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i/>
          <w:iCs/>
          <w:sz w:val="18"/>
          <w:szCs w:val="18"/>
        </w:rPr>
      </w:pPr>
    </w:p>
    <w:p w:rsidRPr="00CC48E8" w:rsidR="008870B9" w:rsidP="00DA1C77" w:rsidRDefault="00E361CD" w14:paraId="600ED9A7" w14:textId="0892F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C48E8">
        <w:rPr>
          <w:rFonts w:ascii="Verdana" w:hAnsi="Verdana" w:cs="Times New Roman"/>
          <w:i/>
          <w:iCs/>
          <w:sz w:val="18"/>
          <w:szCs w:val="18"/>
        </w:rPr>
        <w:t>The P</w:t>
      </w:r>
      <w:r w:rsidRPr="00CC48E8" w:rsidR="008870B9">
        <w:rPr>
          <w:rFonts w:ascii="Verdana" w:hAnsi="Verdana" w:cs="Times New Roman"/>
          <w:i/>
          <w:iCs/>
          <w:sz w:val="18"/>
          <w:szCs w:val="18"/>
        </w:rPr>
        <w:t xml:space="preserve">urpose, General Statement of Policy, Definitions, and Fair Opportunity Criteria </w:t>
      </w:r>
      <w:r w:rsidRPr="00CC48E8">
        <w:rPr>
          <w:rFonts w:ascii="Verdana" w:hAnsi="Verdana" w:cs="Times New Roman"/>
          <w:i/>
          <w:iCs/>
          <w:sz w:val="18"/>
          <w:szCs w:val="18"/>
        </w:rPr>
        <w:t xml:space="preserve">sections </w:t>
      </w:r>
      <w:r w:rsidRPr="00CC48E8" w:rsidR="008870B9">
        <w:rPr>
          <w:rFonts w:ascii="Verdana" w:hAnsi="Verdana" w:cs="Times New Roman"/>
          <w:i/>
          <w:iCs/>
          <w:sz w:val="18"/>
          <w:szCs w:val="18"/>
        </w:rPr>
        <w:t xml:space="preserve">reflect the language and requirements of the Equal Access Act and so should be adopted as written.  </w:t>
      </w:r>
      <w:r w:rsidR="005B711B">
        <w:rPr>
          <w:rFonts w:ascii="Verdana" w:hAnsi="Verdana" w:cs="Times New Roman"/>
          <w:i/>
          <w:iCs/>
          <w:sz w:val="18"/>
          <w:szCs w:val="18"/>
        </w:rPr>
        <w:t>Charter s</w:t>
      </w:r>
      <w:r w:rsidRPr="00CC48E8" w:rsidR="008870B9">
        <w:rPr>
          <w:rFonts w:ascii="Verdana" w:hAnsi="Verdana" w:cs="Times New Roman"/>
          <w:i/>
          <w:iCs/>
          <w:sz w:val="18"/>
          <w:szCs w:val="18"/>
        </w:rPr>
        <w:t xml:space="preserve">chool </w:t>
      </w:r>
      <w:r w:rsidR="005B711B">
        <w:rPr>
          <w:rFonts w:ascii="Verdana" w:hAnsi="Verdana" w:cs="Times New Roman"/>
          <w:i/>
          <w:iCs/>
          <w:sz w:val="18"/>
          <w:szCs w:val="18"/>
        </w:rPr>
        <w:t>b</w:t>
      </w:r>
      <w:r w:rsidRPr="00CC48E8" w:rsidR="008870B9">
        <w:rPr>
          <w:rFonts w:ascii="Verdana" w:hAnsi="Verdana" w:cs="Times New Roman"/>
          <w:i/>
          <w:iCs/>
          <w:sz w:val="18"/>
          <w:szCs w:val="18"/>
        </w:rPr>
        <w:t>oards have discretion to adopt reasonable procedures to implement the Act</w:t>
      </w:r>
      <w:ins w:author="Terry Morrow" w:date="2022-10-04T08:47:00Z" w:id="38">
        <w:r w:rsidR="004E660F">
          <w:rPr>
            <w:rFonts w:ascii="Verdana" w:hAnsi="Verdana" w:cs="Times New Roman"/>
            <w:i/>
            <w:iCs/>
            <w:sz w:val="18"/>
            <w:szCs w:val="18"/>
          </w:rPr>
          <w:t>.</w:t>
        </w:r>
      </w:ins>
      <w:del w:author="Terry Morrow" w:date="2022-10-04T08:47:00Z" w:id="39">
        <w:r w:rsidRPr="00CC48E8" w:rsidDel="004E660F" w:rsidR="008870B9">
          <w:rPr>
            <w:rFonts w:ascii="Verdana" w:hAnsi="Verdana" w:cs="Times New Roman"/>
            <w:i/>
            <w:iCs/>
            <w:sz w:val="18"/>
            <w:szCs w:val="18"/>
          </w:rPr>
          <w:delText>, however.  We have provided a section on Procedures as a model.</w:delText>
        </w:r>
      </w:del>
    </w:p>
    <w:sectPr w:rsidRPr="00CC48E8" w:rsidR="008870B9">
      <w:footerReference w:type="default" r:id="rId10"/>
      <w:type w:val="continuous"/>
      <w:pgSz w:w="12240" w:h="15840" w:orient="portrait"/>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594" w:rsidRDefault="00974594" w14:paraId="13AE23F8" w14:textId="77777777">
      <w:r>
        <w:separator/>
      </w:r>
    </w:p>
  </w:endnote>
  <w:endnote w:type="continuationSeparator" w:id="0">
    <w:p w:rsidR="00974594" w:rsidRDefault="00974594" w14:paraId="07786A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48E8" w:rsidR="008870B9" w:rsidRDefault="008870B9" w14:paraId="58582F1C" w14:textId="77777777">
    <w:pPr>
      <w:pStyle w:val="Footer"/>
      <w:framePr w:wrap="auto" w:hAnchor="margin" w:vAnchor="text" w:xAlign="center" w:y="1"/>
      <w:rPr>
        <w:rStyle w:val="PageNumber"/>
        <w:rFonts w:ascii="Verdana" w:hAnsi="Verdana"/>
        <w:sz w:val="18"/>
        <w:szCs w:val="18"/>
      </w:rPr>
    </w:pPr>
    <w:r w:rsidRPr="00CC48E8">
      <w:rPr>
        <w:rStyle w:val="PageNumber"/>
        <w:rFonts w:ascii="Verdana" w:hAnsi="Verdana"/>
        <w:sz w:val="18"/>
        <w:szCs w:val="18"/>
      </w:rPr>
      <w:t>801-</w:t>
    </w:r>
    <w:r w:rsidRPr="00CC48E8">
      <w:rPr>
        <w:rStyle w:val="PageNumber"/>
        <w:rFonts w:ascii="Verdana" w:hAnsi="Verdana"/>
        <w:sz w:val="18"/>
        <w:szCs w:val="18"/>
      </w:rPr>
      <w:fldChar w:fldCharType="begin"/>
    </w:r>
    <w:r w:rsidRPr="00CC48E8">
      <w:rPr>
        <w:rStyle w:val="PageNumber"/>
        <w:rFonts w:ascii="Verdana" w:hAnsi="Verdana"/>
        <w:sz w:val="18"/>
        <w:szCs w:val="18"/>
      </w:rPr>
      <w:instrText xml:space="preserve">PAGE  </w:instrText>
    </w:r>
    <w:r w:rsidRPr="00CC48E8">
      <w:rPr>
        <w:rStyle w:val="PageNumber"/>
        <w:rFonts w:ascii="Verdana" w:hAnsi="Verdana"/>
        <w:sz w:val="18"/>
        <w:szCs w:val="18"/>
      </w:rPr>
      <w:fldChar w:fldCharType="separate"/>
    </w:r>
    <w:r w:rsidRPr="00CC48E8" w:rsidR="0073261E">
      <w:rPr>
        <w:rStyle w:val="PageNumber"/>
        <w:rFonts w:ascii="Verdana" w:hAnsi="Verdana"/>
        <w:noProof/>
        <w:sz w:val="18"/>
        <w:szCs w:val="18"/>
      </w:rPr>
      <w:t>4</w:t>
    </w:r>
    <w:r w:rsidRPr="00CC48E8">
      <w:rPr>
        <w:rStyle w:val="PageNumber"/>
        <w:rFonts w:ascii="Verdana" w:hAnsi="Verdana"/>
        <w:sz w:val="18"/>
        <w:szCs w:val="18"/>
      </w:rPr>
      <w:fldChar w:fldCharType="end"/>
    </w:r>
  </w:p>
  <w:p w:rsidR="008870B9" w:rsidRDefault="008870B9" w14:paraId="4A1423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594" w:rsidRDefault="00974594" w14:paraId="0D83C1BF" w14:textId="77777777">
      <w:r>
        <w:separator/>
      </w:r>
    </w:p>
  </w:footnote>
  <w:footnote w:type="continuationSeparator" w:id="0">
    <w:p w:rsidR="00974594" w:rsidRDefault="00974594" w14:paraId="7E20CDE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0E"/>
    <w:multiLevelType w:val="hybridMultilevel"/>
    <w:tmpl w:val="643E166E"/>
    <w:lvl w:ilvl="0" w:tplc="CDC47D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41814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B9"/>
    <w:rsid w:val="000E08D1"/>
    <w:rsid w:val="001E303B"/>
    <w:rsid w:val="001E55E0"/>
    <w:rsid w:val="0020478B"/>
    <w:rsid w:val="002E76DE"/>
    <w:rsid w:val="0032266C"/>
    <w:rsid w:val="003E2B34"/>
    <w:rsid w:val="00420031"/>
    <w:rsid w:val="00444915"/>
    <w:rsid w:val="004B5C97"/>
    <w:rsid w:val="004E660F"/>
    <w:rsid w:val="0054743A"/>
    <w:rsid w:val="005A1250"/>
    <w:rsid w:val="005B54AE"/>
    <w:rsid w:val="005B55ED"/>
    <w:rsid w:val="005B711B"/>
    <w:rsid w:val="00624FB2"/>
    <w:rsid w:val="00636DD3"/>
    <w:rsid w:val="0073261E"/>
    <w:rsid w:val="007660B1"/>
    <w:rsid w:val="007B3080"/>
    <w:rsid w:val="008034F5"/>
    <w:rsid w:val="00825007"/>
    <w:rsid w:val="008870B9"/>
    <w:rsid w:val="00906BBE"/>
    <w:rsid w:val="00910254"/>
    <w:rsid w:val="009418A0"/>
    <w:rsid w:val="009612C2"/>
    <w:rsid w:val="00974594"/>
    <w:rsid w:val="00996B89"/>
    <w:rsid w:val="009B249E"/>
    <w:rsid w:val="009E03E2"/>
    <w:rsid w:val="009E5482"/>
    <w:rsid w:val="009F7656"/>
    <w:rsid w:val="00A1605F"/>
    <w:rsid w:val="00A3264B"/>
    <w:rsid w:val="00A71A2A"/>
    <w:rsid w:val="00AA2743"/>
    <w:rsid w:val="00AE35CC"/>
    <w:rsid w:val="00AF34DB"/>
    <w:rsid w:val="00B63F81"/>
    <w:rsid w:val="00B74169"/>
    <w:rsid w:val="00BA1CE5"/>
    <w:rsid w:val="00BA5287"/>
    <w:rsid w:val="00BB45D2"/>
    <w:rsid w:val="00BD7772"/>
    <w:rsid w:val="00BF32D0"/>
    <w:rsid w:val="00C767A4"/>
    <w:rsid w:val="00CC343A"/>
    <w:rsid w:val="00CC48E8"/>
    <w:rsid w:val="00D2491F"/>
    <w:rsid w:val="00D26685"/>
    <w:rsid w:val="00D3348E"/>
    <w:rsid w:val="00D4462D"/>
    <w:rsid w:val="00D4775F"/>
    <w:rsid w:val="00D60B72"/>
    <w:rsid w:val="00D751E6"/>
    <w:rsid w:val="00DA1C77"/>
    <w:rsid w:val="00DB0D9B"/>
    <w:rsid w:val="00E361CD"/>
    <w:rsid w:val="00E61299"/>
    <w:rsid w:val="00ED4F87"/>
    <w:rsid w:val="283BC597"/>
    <w:rsid w:val="2FA785A6"/>
    <w:rsid w:val="570E9E48"/>
    <w:rsid w:val="59E9FB94"/>
    <w:rsid w:val="6F5D9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4E89"/>
  <w14:defaultImageDpi w14:val="0"/>
  <w15:docId w15:val="{B35BCA10-1E2F-47D4-8407-4F0632523C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styleId="InitialStyle" w:customStyle="1">
    <w:name w:val="InitialStyle"/>
    <w:uiPriority w:val="99"/>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63F81"/>
    <w:pPr>
      <w:spacing w:after="0" w:line="240" w:lineRule="auto"/>
    </w:pPr>
    <w:rPr>
      <w:rFonts w:ascii="Fixedsys" w:hAnsi="Fixedsys" w:cs="Fixedsys"/>
      <w:sz w:val="20"/>
      <w:szCs w:val="20"/>
    </w:rPr>
  </w:style>
  <w:style w:type="paragraph" w:styleId="ListParagraph">
    <w:name w:val="List Paragraph"/>
    <w:basedOn w:val="Normal"/>
    <w:uiPriority w:val="34"/>
    <w:qFormat/>
    <w:rsid w:val="009E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A0A69-CE8E-4B5A-81DD-8DD780C3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95957-C80D-41C6-93A2-1061B873E90E}">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52F5C47E-B2D5-4AF4-B177-23112CD9DB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Minnesota School Boards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Adopted:</dc:title>
  <dc:subject/>
  <dc:creator>shonetschlager</dc:creator>
  <keywords/>
  <dc:description/>
  <lastModifiedBy>Terry Morrow</lastModifiedBy>
  <revision>4</revision>
  <lastPrinted>2013-04-23T18:57:00.0000000Z</lastPrinted>
  <dcterms:created xsi:type="dcterms:W3CDTF">2022-10-08T11:31:00.0000000Z</dcterms:created>
  <dcterms:modified xsi:type="dcterms:W3CDTF">2022-10-10T16:18:46.5086976Z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