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1276" w14:textId="77777777" w:rsidR="008424CD" w:rsidRPr="008424CD" w:rsidRDefault="008424CD" w:rsidP="008424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424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Voigt Passenger Safety &amp; Access Policy</w:t>
      </w:r>
    </w:p>
    <w:p w14:paraId="39F0F051" w14:textId="77777777" w:rsidR="008424CD" w:rsidRPr="008424CD" w:rsidRDefault="008424CD" w:rsidP="0084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Applies to: School Buses and Motor Coaches</w:t>
      </w:r>
    </w:p>
    <w:p w14:paraId="6B4016C9" w14:textId="77777777" w:rsidR="008424CD" w:rsidRPr="008424CD" w:rsidRDefault="008424CD" w:rsidP="008424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24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Purpose</w:t>
      </w:r>
    </w:p>
    <w:p w14:paraId="14B7022D" w14:textId="77777777" w:rsidR="008424CD" w:rsidRPr="008424CD" w:rsidRDefault="008424CD" w:rsidP="0084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>The purpose of this policy is to ensure the safety, security, and well-being of all passengers and employees while operating Voigt school buses and motor coaches. This policy establishes clear rules regarding authorized personnel and procedures when a passenger does not feel safe disembarking.</w:t>
      </w:r>
    </w:p>
    <w:p w14:paraId="4BDB3437" w14:textId="77777777" w:rsidR="008424CD" w:rsidRPr="008424CD" w:rsidRDefault="008424CD" w:rsidP="008424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pict w14:anchorId="079E8499">
          <v:rect id="_x0000_i1025" style="width:0;height:1.5pt" o:hralign="center" o:hrstd="t" o:hr="t" fillcolor="#a0a0a0" stroked="f"/>
        </w:pict>
      </w:r>
    </w:p>
    <w:p w14:paraId="336F00D7" w14:textId="77777777" w:rsidR="008424CD" w:rsidRPr="008424CD" w:rsidRDefault="008424CD" w:rsidP="008424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24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Authorized Personnel Only</w:t>
      </w:r>
    </w:p>
    <w:p w14:paraId="4480104C" w14:textId="77777777" w:rsidR="008424CD" w:rsidRPr="008424CD" w:rsidRDefault="008424CD" w:rsidP="008424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 xml:space="preserve">Only </w:t>
      </w:r>
      <w:r w:rsidRPr="008424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Voigt employees</w:t>
      </w:r>
      <w:r w:rsidRPr="008424CD">
        <w:rPr>
          <w:rFonts w:ascii="Times New Roman" w:eastAsia="Times New Roman" w:hAnsi="Times New Roman" w:cs="Times New Roman"/>
          <w:kern w:val="0"/>
          <w14:ligatures w14:val="none"/>
        </w:rPr>
        <w:t xml:space="preserve"> who are acting within the scope of their job duties are permitted on Voigt buses at any time.</w:t>
      </w:r>
    </w:p>
    <w:p w14:paraId="7FFE056D" w14:textId="77777777" w:rsidR="008424CD" w:rsidRPr="008424CD" w:rsidRDefault="008424CD" w:rsidP="008424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Non-Voigt employees</w:t>
      </w:r>
      <w:r w:rsidRPr="008424CD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parents, guardians, visitors, contractors, or members of the public, are </w:t>
      </w:r>
      <w:r w:rsidRPr="008424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allowed</w:t>
      </w:r>
      <w:r w:rsidRPr="008424CD">
        <w:rPr>
          <w:rFonts w:ascii="Times New Roman" w:eastAsia="Times New Roman" w:hAnsi="Times New Roman" w:cs="Times New Roman"/>
          <w:kern w:val="0"/>
          <w14:ligatures w14:val="none"/>
        </w:rPr>
        <w:t xml:space="preserve"> to board or ride Voigt buses unless expressly authorized by company management in advance.</w:t>
      </w:r>
    </w:p>
    <w:p w14:paraId="4F233449" w14:textId="77777777" w:rsidR="008424CD" w:rsidRPr="008424CD" w:rsidRDefault="008424CD" w:rsidP="008424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>Drivers are required to politely but firmly deny access to any unauthorized individual and immediately notify dispatch if an issue arises.</w:t>
      </w:r>
    </w:p>
    <w:p w14:paraId="1499C0F2" w14:textId="77777777" w:rsidR="008424CD" w:rsidRPr="008424CD" w:rsidRDefault="008424CD" w:rsidP="008424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pict w14:anchorId="67518A31">
          <v:rect id="_x0000_i1026" style="width:0;height:1.5pt" o:hralign="center" o:hrstd="t" o:hr="t" fillcolor="#a0a0a0" stroked="f"/>
        </w:pict>
      </w:r>
    </w:p>
    <w:p w14:paraId="698BB105" w14:textId="77777777" w:rsidR="008424CD" w:rsidRPr="008424CD" w:rsidRDefault="008424CD" w:rsidP="008424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24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Passenger Safety – Refusal to Disembark</w:t>
      </w:r>
    </w:p>
    <w:p w14:paraId="2F12F3FE" w14:textId="77777777" w:rsidR="008424CD" w:rsidRPr="008424CD" w:rsidRDefault="008424CD" w:rsidP="008424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 xml:space="preserve">If a </w:t>
      </w:r>
      <w:r w:rsidRPr="008424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 or passenger states that they do not feel safe getting off the bus</w:t>
      </w:r>
      <w:r w:rsidRPr="008424CD">
        <w:rPr>
          <w:rFonts w:ascii="Times New Roman" w:eastAsia="Times New Roman" w:hAnsi="Times New Roman" w:cs="Times New Roman"/>
          <w:kern w:val="0"/>
          <w14:ligatures w14:val="none"/>
        </w:rPr>
        <w:t xml:space="preserve">, the driver </w:t>
      </w:r>
      <w:r w:rsidRPr="008424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not force the passenger to exit</w:t>
      </w:r>
      <w:r w:rsidRPr="008424CD">
        <w:rPr>
          <w:rFonts w:ascii="Times New Roman" w:eastAsia="Times New Roman" w:hAnsi="Times New Roman" w:cs="Times New Roman"/>
          <w:kern w:val="0"/>
          <w14:ligatures w14:val="none"/>
        </w:rPr>
        <w:t xml:space="preserve"> the vehicle.</w:t>
      </w:r>
    </w:p>
    <w:p w14:paraId="052735B0" w14:textId="77777777" w:rsidR="008424CD" w:rsidRPr="008424CD" w:rsidRDefault="008424CD" w:rsidP="008424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>Passenger safety and comfort take priority over schedule or route completion.</w:t>
      </w:r>
    </w:p>
    <w:p w14:paraId="4C434F51" w14:textId="77777777" w:rsidR="008424CD" w:rsidRPr="008424CD" w:rsidRDefault="008424CD" w:rsidP="008424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pict w14:anchorId="3E2F64E0">
          <v:rect id="_x0000_i1027" style="width:0;height:1.5pt" o:hralign="center" o:hrstd="t" o:hr="t" fillcolor="#a0a0a0" stroked="f"/>
        </w:pict>
      </w:r>
    </w:p>
    <w:p w14:paraId="4D46C0F9" w14:textId="77777777" w:rsidR="008424CD" w:rsidRPr="008424CD" w:rsidRDefault="008424CD" w:rsidP="008424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24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Driver Responsibilities</w:t>
      </w:r>
    </w:p>
    <w:p w14:paraId="2E65F589" w14:textId="77777777" w:rsidR="008424CD" w:rsidRPr="008424CD" w:rsidRDefault="008424CD" w:rsidP="0084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>When a passenger refuses to disembark due to safety concerns, the driver must:</w:t>
      </w:r>
    </w:p>
    <w:p w14:paraId="188963E3" w14:textId="77777777" w:rsidR="008424CD" w:rsidRPr="008424CD" w:rsidRDefault="008424CD" w:rsidP="008424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>Keep the passenger safely seated on the bus.</w:t>
      </w:r>
    </w:p>
    <w:p w14:paraId="69C9AA25" w14:textId="77777777" w:rsidR="008424CD" w:rsidRPr="008424CD" w:rsidRDefault="008424CD" w:rsidP="008424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 xml:space="preserve">Remain calm, professional, and reassuring </w:t>
      </w:r>
      <w:proofErr w:type="gramStart"/>
      <w:r w:rsidRPr="008424CD">
        <w:rPr>
          <w:rFonts w:ascii="Times New Roman" w:eastAsia="Times New Roman" w:hAnsi="Times New Roman" w:cs="Times New Roman"/>
          <w:kern w:val="0"/>
          <w14:ligatures w14:val="none"/>
        </w:rPr>
        <w:t>at all times</w:t>
      </w:r>
      <w:proofErr w:type="gramEnd"/>
      <w:r w:rsidRPr="008424C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912D7F" w14:textId="77777777" w:rsidR="008424CD" w:rsidRPr="008424CD" w:rsidRDefault="008424CD" w:rsidP="008424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Immediately contact dispatch</w:t>
      </w:r>
      <w:r w:rsidRPr="008424CD">
        <w:rPr>
          <w:rFonts w:ascii="Times New Roman" w:eastAsia="Times New Roman" w:hAnsi="Times New Roman" w:cs="Times New Roman"/>
          <w:kern w:val="0"/>
          <w14:ligatures w14:val="none"/>
        </w:rPr>
        <w:t xml:space="preserve"> and report:</w:t>
      </w:r>
    </w:p>
    <w:p w14:paraId="748B5C17" w14:textId="77777777" w:rsidR="008424CD" w:rsidRPr="008424CD" w:rsidRDefault="008424CD" w:rsidP="008424C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>The location of the bus</w:t>
      </w:r>
    </w:p>
    <w:p w14:paraId="2158E168" w14:textId="77777777" w:rsidR="008424CD" w:rsidRPr="008424CD" w:rsidRDefault="008424CD" w:rsidP="008424C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>The reason the passenger does not feel safe</w:t>
      </w:r>
    </w:p>
    <w:p w14:paraId="69CC20C8" w14:textId="77777777" w:rsidR="008424CD" w:rsidRPr="008424CD" w:rsidRDefault="008424CD" w:rsidP="008424C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>Any relevant details or observations</w:t>
      </w:r>
    </w:p>
    <w:p w14:paraId="571275DE" w14:textId="77777777" w:rsidR="008424CD" w:rsidRPr="008424CD" w:rsidRDefault="008424CD" w:rsidP="0084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Drivers must not attempt to resolve the situation on their own or allow unauthorized individuals to intervene.</w:t>
      </w:r>
    </w:p>
    <w:p w14:paraId="7A409DFC" w14:textId="77777777" w:rsidR="008424CD" w:rsidRPr="008424CD" w:rsidRDefault="008424CD" w:rsidP="008424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pict w14:anchorId="3B3DAE81">
          <v:rect id="_x0000_i1028" style="width:0;height:1.5pt" o:hralign="center" o:hrstd="t" o:hr="t" fillcolor="#a0a0a0" stroked="f"/>
        </w:pict>
      </w:r>
    </w:p>
    <w:p w14:paraId="1BF9D2AC" w14:textId="77777777" w:rsidR="008424CD" w:rsidRPr="008424CD" w:rsidRDefault="008424CD" w:rsidP="008424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24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Dispatch &amp; Company Response</w:t>
      </w:r>
    </w:p>
    <w:p w14:paraId="5A13C95B" w14:textId="77777777" w:rsidR="008424CD" w:rsidRPr="008424CD" w:rsidRDefault="008424CD" w:rsidP="008424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 xml:space="preserve">Upon receiving notification from the driver, </w:t>
      </w:r>
      <w:r w:rsidRPr="008424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dispatch will coordinate the response</w:t>
      </w:r>
      <w:r w:rsidRPr="008424C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207CBA" w14:textId="52B8D342" w:rsidR="008424CD" w:rsidRPr="008424CD" w:rsidRDefault="008424CD" w:rsidP="008424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>Voigt</w:t>
      </w:r>
      <w:r>
        <w:rPr>
          <w:rFonts w:ascii="Times New Roman" w:eastAsia="Times New Roman" w:hAnsi="Times New Roman" w:cs="Times New Roman"/>
          <w:kern w:val="0"/>
          <w14:ligatures w14:val="none"/>
        </w:rPr>
        <w:t>’s</w:t>
      </w:r>
      <w:r w:rsidRPr="008424CD">
        <w:rPr>
          <w:rFonts w:ascii="Times New Roman" w:eastAsia="Times New Roman" w:hAnsi="Times New Roman" w:cs="Times New Roman"/>
          <w:kern w:val="0"/>
          <w14:ligatures w14:val="none"/>
        </w:rPr>
        <w:t xml:space="preserve"> will send a </w:t>
      </w:r>
      <w:r w:rsidRPr="008424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designated Voigt official</w:t>
      </w:r>
      <w:r w:rsidRPr="008424CD">
        <w:rPr>
          <w:rFonts w:ascii="Times New Roman" w:eastAsia="Times New Roman" w:hAnsi="Times New Roman" w:cs="Times New Roman"/>
          <w:kern w:val="0"/>
          <w14:ligatures w14:val="none"/>
        </w:rPr>
        <w:t xml:space="preserve"> (management or authorized representative) to the scene to assess and resolve the situation.</w:t>
      </w:r>
    </w:p>
    <w:p w14:paraId="2D5DCF27" w14:textId="77777777" w:rsidR="008424CD" w:rsidRPr="008424CD" w:rsidRDefault="008424CD" w:rsidP="008424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gramStart"/>
      <w:r w:rsidRPr="008424CD">
        <w:rPr>
          <w:rFonts w:ascii="Times New Roman" w:eastAsia="Times New Roman" w:hAnsi="Times New Roman" w:cs="Times New Roman"/>
          <w:kern w:val="0"/>
          <w14:ligatures w14:val="none"/>
        </w:rPr>
        <w:t>passenger</w:t>
      </w:r>
      <w:proofErr w:type="gramEnd"/>
      <w:r w:rsidRPr="008424CD">
        <w:rPr>
          <w:rFonts w:ascii="Times New Roman" w:eastAsia="Times New Roman" w:hAnsi="Times New Roman" w:cs="Times New Roman"/>
          <w:kern w:val="0"/>
          <w14:ligatures w14:val="none"/>
        </w:rPr>
        <w:t xml:space="preserve"> will remain on the bus until a safe and appropriate resolution is reached.</w:t>
      </w:r>
    </w:p>
    <w:p w14:paraId="02E0CE02" w14:textId="77777777" w:rsidR="008424CD" w:rsidRPr="008424CD" w:rsidRDefault="008424CD" w:rsidP="008424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pict w14:anchorId="485C6F7E">
          <v:rect id="_x0000_i1029" style="width:0;height:1.5pt" o:hralign="center" o:hrstd="t" o:hr="t" fillcolor="#a0a0a0" stroked="f"/>
        </w:pict>
      </w:r>
    </w:p>
    <w:p w14:paraId="054BD71B" w14:textId="77777777" w:rsidR="008424CD" w:rsidRPr="008424CD" w:rsidRDefault="008424CD" w:rsidP="008424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24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Compliance</w:t>
      </w:r>
    </w:p>
    <w:p w14:paraId="4987D903" w14:textId="7664F892" w:rsidR="008424CD" w:rsidRPr="008424CD" w:rsidRDefault="008424CD" w:rsidP="008424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>All Voigt</w:t>
      </w:r>
      <w:r>
        <w:rPr>
          <w:rFonts w:ascii="Times New Roman" w:eastAsia="Times New Roman" w:hAnsi="Times New Roman" w:cs="Times New Roman"/>
          <w:kern w:val="0"/>
          <w14:ligatures w14:val="none"/>
        </w:rPr>
        <w:t>’s</w:t>
      </w:r>
      <w:r w:rsidRPr="008424CD">
        <w:rPr>
          <w:rFonts w:ascii="Times New Roman" w:eastAsia="Times New Roman" w:hAnsi="Times New Roman" w:cs="Times New Roman"/>
          <w:kern w:val="0"/>
          <w14:ligatures w14:val="none"/>
        </w:rPr>
        <w:t xml:space="preserve"> drivers and employees are required to </w:t>
      </w:r>
      <w:proofErr w:type="gramStart"/>
      <w:r w:rsidRPr="008424CD">
        <w:rPr>
          <w:rFonts w:ascii="Times New Roman" w:eastAsia="Times New Roman" w:hAnsi="Times New Roman" w:cs="Times New Roman"/>
          <w:kern w:val="0"/>
          <w14:ligatures w14:val="none"/>
        </w:rPr>
        <w:t>follow this policy at all times</w:t>
      </w:r>
      <w:proofErr w:type="gramEnd"/>
      <w:r w:rsidRPr="008424C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9D2D61" w14:textId="77777777" w:rsidR="008424CD" w:rsidRPr="008424CD" w:rsidRDefault="008424CD" w:rsidP="008424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>Failure to comply with this policy may result in disciplinary action, up to and including termination.</w:t>
      </w:r>
    </w:p>
    <w:p w14:paraId="57E2E955" w14:textId="77777777" w:rsidR="008424CD" w:rsidRPr="008424CD" w:rsidRDefault="008424CD" w:rsidP="008424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pict w14:anchorId="1D2E0C71">
          <v:rect id="_x0000_i1030" style="width:0;height:1.5pt" o:hralign="center" o:hrstd="t" o:hr="t" fillcolor="#a0a0a0" stroked="f"/>
        </w:pict>
      </w:r>
    </w:p>
    <w:p w14:paraId="371E4EE7" w14:textId="77777777" w:rsidR="008424CD" w:rsidRPr="008424CD" w:rsidRDefault="008424CD" w:rsidP="008424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24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Commitment to Safety</w:t>
      </w:r>
    </w:p>
    <w:p w14:paraId="20C5B269" w14:textId="77777777" w:rsidR="008424CD" w:rsidRPr="008424CD" w:rsidRDefault="008424CD" w:rsidP="0084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4CD">
        <w:rPr>
          <w:rFonts w:ascii="Times New Roman" w:eastAsia="Times New Roman" w:hAnsi="Times New Roman" w:cs="Times New Roman"/>
          <w:kern w:val="0"/>
          <w14:ligatures w14:val="none"/>
        </w:rPr>
        <w:t>Voigt is committed to providing a safe, respectful, and secure transportation environment for all passengers. Every safety concern will be taken seriously and handled according to this policy.</w:t>
      </w:r>
    </w:p>
    <w:p w14:paraId="39910D62" w14:textId="77777777" w:rsidR="00E3314F" w:rsidRDefault="00E3314F"/>
    <w:sectPr w:rsidR="00E33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406"/>
    <w:multiLevelType w:val="multilevel"/>
    <w:tmpl w:val="BA68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E5C46"/>
    <w:multiLevelType w:val="multilevel"/>
    <w:tmpl w:val="6544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C4A48"/>
    <w:multiLevelType w:val="multilevel"/>
    <w:tmpl w:val="E64C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65FFE"/>
    <w:multiLevelType w:val="multilevel"/>
    <w:tmpl w:val="AC20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A07C5"/>
    <w:multiLevelType w:val="multilevel"/>
    <w:tmpl w:val="64627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46939">
    <w:abstractNumId w:val="1"/>
  </w:num>
  <w:num w:numId="2" w16cid:durableId="284045140">
    <w:abstractNumId w:val="2"/>
  </w:num>
  <w:num w:numId="3" w16cid:durableId="1264142100">
    <w:abstractNumId w:val="4"/>
  </w:num>
  <w:num w:numId="4" w16cid:durableId="724912641">
    <w:abstractNumId w:val="0"/>
  </w:num>
  <w:num w:numId="5" w16cid:durableId="1947535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CD"/>
    <w:rsid w:val="003E74FB"/>
    <w:rsid w:val="008424CD"/>
    <w:rsid w:val="00E3314F"/>
    <w:rsid w:val="00E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58AC"/>
  <w15:chartTrackingRefBased/>
  <w15:docId w15:val="{A7E673B6-10DF-473A-AA62-78B1F37E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2015</Characters>
  <Application>Microsoft Office Word</Application>
  <DocSecurity>0</DocSecurity>
  <Lines>47</Lines>
  <Paragraphs>29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Ely</dc:creator>
  <cp:keywords/>
  <dc:description/>
  <cp:lastModifiedBy>Chad Ely</cp:lastModifiedBy>
  <cp:revision>2</cp:revision>
  <dcterms:created xsi:type="dcterms:W3CDTF">2026-01-14T14:54:00Z</dcterms:created>
  <dcterms:modified xsi:type="dcterms:W3CDTF">2026-01-14T14:55:00Z</dcterms:modified>
</cp:coreProperties>
</file>