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4321" w14:textId="77777777" w:rsidR="00DA7AD1" w:rsidRPr="002B188B" w:rsidRDefault="001F2D17" w:rsidP="001F2D17">
      <w:pPr>
        <w:pStyle w:val="Heading1"/>
        <w:jc w:val="center"/>
        <w:rPr>
          <w:rFonts w:asciiTheme="minorHAnsi" w:hAnsiTheme="minorHAnsi"/>
          <w:b w:val="0"/>
          <w:sz w:val="22"/>
          <w:szCs w:val="22"/>
        </w:rPr>
      </w:pPr>
      <w:r w:rsidRPr="002B188B">
        <w:rPr>
          <w:rFonts w:asciiTheme="minorHAnsi" w:hAnsiTheme="minorHAnsi"/>
          <w:noProof/>
          <w:sz w:val="22"/>
          <w:szCs w:val="22"/>
        </w:rPr>
        <w:drawing>
          <wp:inline distT="0" distB="0" distL="0" distR="0" wp14:anchorId="4EADD95C" wp14:editId="4BFFED60">
            <wp:extent cx="1943100" cy="603250"/>
            <wp:effectExtent l="0" t="0" r="0" b="6350"/>
            <wp:docPr id="1" name="Picture 1" descr="cid:image001.jpg@01CD13DB.3BF0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13DB.3BF06B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3100" cy="603250"/>
                    </a:xfrm>
                    <a:prstGeom prst="rect">
                      <a:avLst/>
                    </a:prstGeom>
                    <a:noFill/>
                    <a:ln>
                      <a:noFill/>
                    </a:ln>
                  </pic:spPr>
                </pic:pic>
              </a:graphicData>
            </a:graphic>
          </wp:inline>
        </w:drawing>
      </w:r>
    </w:p>
    <w:p w14:paraId="3D80C71E" w14:textId="77777777" w:rsidR="006C2F72" w:rsidRPr="002B188B" w:rsidRDefault="006C2F72" w:rsidP="00F10D37">
      <w:pPr>
        <w:rPr>
          <w:rFonts w:asciiTheme="minorHAnsi" w:hAnsiTheme="minorHAnsi" w:cs="Microsoft Sans Serif"/>
          <w:sz w:val="22"/>
          <w:szCs w:val="22"/>
        </w:rPr>
      </w:pPr>
    </w:p>
    <w:p w14:paraId="10638C70" w14:textId="1F57B250" w:rsidR="00F10D37" w:rsidRPr="002B188B" w:rsidRDefault="00F67B72" w:rsidP="00F10D37">
      <w:pPr>
        <w:rPr>
          <w:rFonts w:asciiTheme="minorHAnsi" w:hAnsiTheme="minorHAnsi" w:cs="Microsoft Sans Serif"/>
          <w:sz w:val="22"/>
          <w:szCs w:val="22"/>
        </w:rPr>
      </w:pPr>
      <w:r>
        <w:rPr>
          <w:rFonts w:asciiTheme="minorHAnsi" w:hAnsiTheme="minorHAnsi" w:cs="Microsoft Sans Serif"/>
          <w:sz w:val="22"/>
          <w:szCs w:val="22"/>
        </w:rPr>
        <w:t>November</w:t>
      </w:r>
      <w:r w:rsidR="00391B22">
        <w:rPr>
          <w:rFonts w:asciiTheme="minorHAnsi" w:hAnsiTheme="minorHAnsi" w:cs="Microsoft Sans Serif"/>
          <w:sz w:val="22"/>
          <w:szCs w:val="22"/>
        </w:rPr>
        <w:t xml:space="preserve"> 1</w:t>
      </w:r>
      <w:r>
        <w:rPr>
          <w:rFonts w:asciiTheme="minorHAnsi" w:hAnsiTheme="minorHAnsi" w:cs="Microsoft Sans Serif"/>
          <w:sz w:val="22"/>
          <w:szCs w:val="22"/>
        </w:rPr>
        <w:t>0</w:t>
      </w:r>
      <w:r w:rsidR="00126C97">
        <w:rPr>
          <w:rFonts w:asciiTheme="minorHAnsi" w:hAnsiTheme="minorHAnsi" w:cs="Microsoft Sans Serif"/>
          <w:sz w:val="22"/>
          <w:szCs w:val="22"/>
        </w:rPr>
        <w:t xml:space="preserve">, 2021 </w:t>
      </w:r>
    </w:p>
    <w:p w14:paraId="560F638D" w14:textId="77777777" w:rsidR="00F10D37" w:rsidRPr="002B188B" w:rsidRDefault="00F10D37" w:rsidP="00F10D37">
      <w:pPr>
        <w:rPr>
          <w:rFonts w:asciiTheme="minorHAnsi" w:hAnsiTheme="minorHAnsi" w:cs="Microsoft Sans Serif"/>
          <w:sz w:val="22"/>
          <w:szCs w:val="22"/>
          <w:u w:val="single"/>
        </w:rPr>
      </w:pPr>
    </w:p>
    <w:p w14:paraId="06788443" w14:textId="77777777" w:rsidR="00F67B72" w:rsidRDefault="009301B8" w:rsidP="00DC7458">
      <w:pPr>
        <w:rPr>
          <w:rFonts w:ascii="Helvetica" w:hAnsi="Helvetica" w:cs="Helvetica"/>
          <w:color w:val="555555"/>
          <w:sz w:val="21"/>
          <w:szCs w:val="21"/>
          <w:shd w:val="clear" w:color="auto" w:fill="FFFFFF"/>
        </w:rPr>
      </w:pPr>
      <w:r w:rsidRPr="002B188B">
        <w:rPr>
          <w:rFonts w:asciiTheme="minorHAnsi" w:hAnsiTheme="minorHAnsi" w:cs="Microsoft Sans Serif"/>
          <w:i/>
          <w:sz w:val="22"/>
          <w:szCs w:val="22"/>
        </w:rPr>
        <w:t>V</w:t>
      </w:r>
      <w:r w:rsidR="002F3448" w:rsidRPr="002B188B">
        <w:rPr>
          <w:rFonts w:asciiTheme="minorHAnsi" w:hAnsiTheme="minorHAnsi" w:cs="Microsoft Sans Serif"/>
          <w:i/>
          <w:sz w:val="22"/>
          <w:szCs w:val="22"/>
        </w:rPr>
        <w:t xml:space="preserve">ia e-mail to:  </w:t>
      </w:r>
      <w:r w:rsidR="00F67B72" w:rsidRPr="00F67B72">
        <w:rPr>
          <w:rFonts w:ascii="Helvetica" w:hAnsi="Helvetica" w:cs="Helvetica"/>
          <w:color w:val="555555"/>
          <w:sz w:val="21"/>
          <w:szCs w:val="21"/>
          <w:shd w:val="clear" w:color="auto" w:fill="FFFFFF"/>
        </w:rPr>
        <w:t xml:space="preserve">ewilliams@strideacademy.org </w:t>
      </w:r>
    </w:p>
    <w:p w14:paraId="008F2AF5" w14:textId="2F392838" w:rsidR="00DC7458" w:rsidRDefault="00C8466F" w:rsidP="00DC7458">
      <w:pPr>
        <w:rPr>
          <w:rFonts w:asciiTheme="minorHAnsi" w:hAnsiTheme="minorHAnsi" w:cs="Microsoft Sans Serif"/>
          <w:sz w:val="22"/>
          <w:szCs w:val="22"/>
        </w:rPr>
      </w:pPr>
      <w:r>
        <w:rPr>
          <w:rFonts w:asciiTheme="minorHAnsi" w:hAnsiTheme="minorHAnsi" w:cs="Microsoft Sans Serif"/>
          <w:sz w:val="22"/>
          <w:szCs w:val="22"/>
        </w:rPr>
        <w:t xml:space="preserve">Dr. </w:t>
      </w:r>
      <w:r w:rsidR="00F67B72">
        <w:rPr>
          <w:rFonts w:asciiTheme="minorHAnsi" w:hAnsiTheme="minorHAnsi" w:cs="Microsoft Sans Serif"/>
          <w:sz w:val="22"/>
          <w:szCs w:val="22"/>
        </w:rPr>
        <w:t>Eric Williams</w:t>
      </w:r>
    </w:p>
    <w:p w14:paraId="3E569B74" w14:textId="77777777" w:rsidR="002F608F" w:rsidRDefault="002F608F" w:rsidP="00516007">
      <w:pPr>
        <w:rPr>
          <w:rFonts w:asciiTheme="minorHAnsi" w:hAnsiTheme="minorHAnsi" w:cs="Microsoft Sans Serif"/>
          <w:sz w:val="22"/>
          <w:szCs w:val="22"/>
        </w:rPr>
      </w:pPr>
      <w:r w:rsidRPr="002F608F">
        <w:rPr>
          <w:rFonts w:asciiTheme="minorHAnsi" w:hAnsiTheme="minorHAnsi" w:cs="Microsoft Sans Serif"/>
          <w:sz w:val="22"/>
          <w:szCs w:val="22"/>
        </w:rPr>
        <w:t xml:space="preserve">Executive Director </w:t>
      </w:r>
    </w:p>
    <w:p w14:paraId="0A237DE6" w14:textId="7DEE699D" w:rsidR="00516007" w:rsidRPr="00516007" w:rsidRDefault="0087039A" w:rsidP="00516007">
      <w:pPr>
        <w:rPr>
          <w:rFonts w:asciiTheme="minorHAnsi" w:hAnsiTheme="minorHAnsi" w:cs="Microsoft Sans Serif"/>
          <w:sz w:val="22"/>
          <w:szCs w:val="22"/>
        </w:rPr>
      </w:pPr>
      <w:r>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w:t>
      </w:r>
    </w:p>
    <w:p w14:paraId="69E6D195" w14:textId="77777777" w:rsidR="000A343D" w:rsidRDefault="000A343D" w:rsidP="002A3E7C">
      <w:pPr>
        <w:rPr>
          <w:rFonts w:asciiTheme="minorHAnsi" w:hAnsiTheme="minorHAnsi" w:cs="Microsoft Sans Serif"/>
          <w:sz w:val="22"/>
          <w:szCs w:val="22"/>
        </w:rPr>
      </w:pPr>
      <w:r w:rsidRPr="000A343D">
        <w:rPr>
          <w:rFonts w:asciiTheme="minorHAnsi" w:hAnsiTheme="minorHAnsi" w:cs="Microsoft Sans Serif"/>
          <w:sz w:val="22"/>
          <w:szCs w:val="22"/>
        </w:rPr>
        <w:t>3241 Oakham Lane</w:t>
      </w:r>
    </w:p>
    <w:p w14:paraId="6E758848" w14:textId="57034381" w:rsidR="00181974" w:rsidRDefault="000A343D" w:rsidP="002A3E7C">
      <w:pPr>
        <w:rPr>
          <w:rFonts w:asciiTheme="minorHAnsi" w:hAnsiTheme="minorHAnsi" w:cs="Microsoft Sans Serif"/>
          <w:sz w:val="22"/>
          <w:szCs w:val="22"/>
        </w:rPr>
      </w:pPr>
      <w:r w:rsidRPr="000A343D">
        <w:rPr>
          <w:rFonts w:asciiTheme="minorHAnsi" w:hAnsiTheme="minorHAnsi" w:cs="Microsoft Sans Serif"/>
          <w:sz w:val="22"/>
          <w:szCs w:val="22"/>
        </w:rPr>
        <w:t>St Cloud, MN 56301</w:t>
      </w:r>
    </w:p>
    <w:p w14:paraId="334187CD" w14:textId="77777777" w:rsidR="000A343D" w:rsidRDefault="000A343D" w:rsidP="002A3E7C">
      <w:pPr>
        <w:rPr>
          <w:rFonts w:asciiTheme="minorHAnsi" w:hAnsiTheme="minorHAnsi" w:cs="Microsoft Sans Serif"/>
          <w:b/>
          <w:sz w:val="22"/>
          <w:szCs w:val="22"/>
          <w:u w:val="single"/>
        </w:rPr>
      </w:pPr>
    </w:p>
    <w:p w14:paraId="5DC4B972" w14:textId="5DF3D66A" w:rsidR="00085B80" w:rsidRPr="002B188B" w:rsidRDefault="00085B80" w:rsidP="002A3E7C">
      <w:pPr>
        <w:rPr>
          <w:rFonts w:asciiTheme="minorHAnsi" w:hAnsiTheme="minorHAnsi" w:cs="Microsoft Sans Serif"/>
          <w:b/>
          <w:sz w:val="22"/>
          <w:szCs w:val="22"/>
          <w:u w:val="single"/>
        </w:rPr>
      </w:pPr>
      <w:r w:rsidRPr="002B188B">
        <w:rPr>
          <w:rFonts w:asciiTheme="minorHAnsi" w:hAnsiTheme="minorHAnsi" w:cs="Microsoft Sans Serif"/>
          <w:b/>
          <w:sz w:val="22"/>
          <w:szCs w:val="22"/>
          <w:u w:val="single"/>
        </w:rPr>
        <w:t xml:space="preserve">Re:  Proposal for </w:t>
      </w:r>
      <w:r w:rsidR="00C75BF3">
        <w:rPr>
          <w:rFonts w:asciiTheme="minorHAnsi" w:hAnsiTheme="minorHAnsi" w:cs="Microsoft Sans Serif"/>
          <w:b/>
          <w:sz w:val="22"/>
          <w:szCs w:val="22"/>
          <w:u w:val="single"/>
        </w:rPr>
        <w:t xml:space="preserve">Development Management </w:t>
      </w:r>
      <w:r w:rsidR="00465957" w:rsidRPr="002B188B">
        <w:rPr>
          <w:rFonts w:asciiTheme="minorHAnsi" w:hAnsiTheme="minorHAnsi" w:cs="Microsoft Sans Serif"/>
          <w:b/>
          <w:sz w:val="22"/>
          <w:szCs w:val="22"/>
          <w:u w:val="single"/>
        </w:rPr>
        <w:t>Services</w:t>
      </w:r>
    </w:p>
    <w:p w14:paraId="5F0B2AFF" w14:textId="77777777" w:rsidR="00085B80" w:rsidRPr="002B188B" w:rsidRDefault="00085B80" w:rsidP="00085B80">
      <w:pPr>
        <w:rPr>
          <w:rFonts w:asciiTheme="minorHAnsi" w:hAnsiTheme="minorHAnsi" w:cs="Microsoft Sans Serif"/>
          <w:b/>
          <w:sz w:val="22"/>
          <w:szCs w:val="22"/>
          <w:u w:val="single"/>
        </w:rPr>
      </w:pPr>
    </w:p>
    <w:p w14:paraId="4A7D57A5" w14:textId="673D9AFF" w:rsidR="00085B80" w:rsidRPr="002B188B" w:rsidRDefault="00085B80" w:rsidP="00085B80">
      <w:pPr>
        <w:rPr>
          <w:rFonts w:asciiTheme="minorHAnsi" w:hAnsiTheme="minorHAnsi" w:cs="Microsoft Sans Serif"/>
          <w:sz w:val="22"/>
          <w:szCs w:val="22"/>
        </w:rPr>
      </w:pPr>
      <w:r w:rsidRPr="002B188B">
        <w:rPr>
          <w:rFonts w:asciiTheme="minorHAnsi" w:hAnsiTheme="minorHAnsi" w:cs="Microsoft Sans Serif"/>
          <w:sz w:val="22"/>
          <w:szCs w:val="22"/>
        </w:rPr>
        <w:t xml:space="preserve">Dear </w:t>
      </w:r>
      <w:r w:rsidR="00C8466F">
        <w:rPr>
          <w:rFonts w:asciiTheme="minorHAnsi" w:hAnsiTheme="minorHAnsi" w:cs="Microsoft Sans Serif"/>
          <w:sz w:val="22"/>
          <w:szCs w:val="22"/>
        </w:rPr>
        <w:t>Eric</w:t>
      </w:r>
      <w:r w:rsidRPr="002B188B">
        <w:rPr>
          <w:rFonts w:asciiTheme="minorHAnsi" w:hAnsiTheme="minorHAnsi" w:cs="Microsoft Sans Serif"/>
          <w:sz w:val="22"/>
          <w:szCs w:val="22"/>
        </w:rPr>
        <w:t>,</w:t>
      </w:r>
    </w:p>
    <w:p w14:paraId="45983B12" w14:textId="77777777" w:rsidR="00F10D37" w:rsidRPr="002B188B" w:rsidRDefault="00F10D37" w:rsidP="00F10D37">
      <w:pPr>
        <w:rPr>
          <w:rFonts w:asciiTheme="minorHAnsi" w:hAnsiTheme="minorHAnsi" w:cs="Microsoft Sans Serif"/>
          <w:sz w:val="22"/>
          <w:szCs w:val="22"/>
        </w:rPr>
      </w:pPr>
    </w:p>
    <w:p w14:paraId="064A42A0" w14:textId="3C105D6F" w:rsidR="001F24A5" w:rsidRDefault="00FD6D3B" w:rsidP="001F24A5">
      <w:pPr>
        <w:rPr>
          <w:rFonts w:asciiTheme="minorHAnsi" w:hAnsiTheme="minorHAnsi" w:cs="Microsoft Sans Serif"/>
          <w:sz w:val="22"/>
          <w:szCs w:val="22"/>
        </w:rPr>
      </w:pPr>
      <w:r>
        <w:rPr>
          <w:rFonts w:asciiTheme="minorHAnsi" w:hAnsiTheme="minorHAnsi" w:cs="Microsoft Sans Serif"/>
          <w:sz w:val="22"/>
          <w:szCs w:val="22"/>
        </w:rPr>
        <w:t>We appreciate</w:t>
      </w:r>
      <w:r w:rsidR="004F678D">
        <w:rPr>
          <w:rFonts w:asciiTheme="minorHAnsi" w:hAnsiTheme="minorHAnsi" w:cs="Microsoft Sans Serif"/>
          <w:sz w:val="22"/>
          <w:szCs w:val="22"/>
        </w:rPr>
        <w:t xml:space="preserve"> </w:t>
      </w:r>
      <w:r w:rsidR="009376F1">
        <w:rPr>
          <w:rFonts w:asciiTheme="minorHAnsi" w:hAnsiTheme="minorHAnsi" w:cs="Microsoft Sans Serif"/>
          <w:sz w:val="22"/>
          <w:szCs w:val="22"/>
        </w:rPr>
        <w:t>you reaching out to us</w:t>
      </w:r>
      <w:r w:rsidR="00A73AFC">
        <w:rPr>
          <w:rFonts w:asciiTheme="minorHAnsi" w:hAnsiTheme="minorHAnsi" w:cs="Microsoft Sans Serif"/>
          <w:sz w:val="22"/>
          <w:szCs w:val="22"/>
        </w:rPr>
        <w:t xml:space="preserve"> to</w:t>
      </w:r>
      <w:r w:rsidR="009376F1">
        <w:rPr>
          <w:rFonts w:asciiTheme="minorHAnsi" w:hAnsiTheme="minorHAnsi" w:cs="Microsoft Sans Serif"/>
          <w:sz w:val="22"/>
          <w:szCs w:val="22"/>
        </w:rPr>
        <w:t xml:space="preserve"> discuss</w:t>
      </w:r>
      <w:r w:rsidR="00A73AFC">
        <w:rPr>
          <w:rFonts w:asciiTheme="minorHAnsi" w:hAnsiTheme="minorHAnsi" w:cs="Microsoft Sans Serif"/>
          <w:sz w:val="22"/>
          <w:szCs w:val="22"/>
        </w:rPr>
        <w:t xml:space="preserve"> </w:t>
      </w:r>
      <w:r w:rsidR="0087039A">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Academy’s </w:t>
      </w:r>
      <w:r w:rsidR="009376F1">
        <w:rPr>
          <w:rFonts w:asciiTheme="minorHAnsi" w:hAnsiTheme="minorHAnsi" w:cs="Microsoft Sans Serif"/>
          <w:sz w:val="22"/>
          <w:szCs w:val="22"/>
        </w:rPr>
        <w:t>facility</w:t>
      </w:r>
      <w:r w:rsidR="00A73AFC">
        <w:rPr>
          <w:rFonts w:asciiTheme="minorHAnsi" w:hAnsiTheme="minorHAnsi" w:cs="Microsoft Sans Serif"/>
          <w:sz w:val="22"/>
          <w:szCs w:val="22"/>
        </w:rPr>
        <w:t xml:space="preserve"> needs.  </w:t>
      </w:r>
      <w:r w:rsidR="00215C64">
        <w:rPr>
          <w:rFonts w:asciiTheme="minorHAnsi" w:hAnsiTheme="minorHAnsi" w:cs="Microsoft Sans Serif"/>
          <w:sz w:val="22"/>
          <w:szCs w:val="22"/>
        </w:rPr>
        <w:t>We now have a much better idea of what you need and challenges you face.</w:t>
      </w:r>
      <w:r w:rsidR="000C199D">
        <w:rPr>
          <w:rFonts w:asciiTheme="minorHAnsi" w:hAnsiTheme="minorHAnsi" w:cs="Microsoft Sans Serif"/>
          <w:sz w:val="22"/>
          <w:szCs w:val="22"/>
        </w:rPr>
        <w:t xml:space="preserve"> </w:t>
      </w:r>
      <w:r w:rsidR="009301B8" w:rsidRPr="002B188B">
        <w:rPr>
          <w:rFonts w:asciiTheme="minorHAnsi" w:hAnsiTheme="minorHAnsi" w:cs="Microsoft Sans Serif"/>
          <w:sz w:val="22"/>
          <w:szCs w:val="22"/>
        </w:rPr>
        <w:t>I want to t</w:t>
      </w:r>
      <w:r w:rsidR="00460C28" w:rsidRPr="002B188B">
        <w:rPr>
          <w:rFonts w:asciiTheme="minorHAnsi" w:hAnsiTheme="minorHAnsi" w:cs="Microsoft Sans Serif"/>
          <w:sz w:val="22"/>
          <w:szCs w:val="22"/>
        </w:rPr>
        <w:t xml:space="preserve">hank you for this opportunity to present this </w:t>
      </w:r>
      <w:r w:rsidR="00121F2E" w:rsidRPr="002B188B">
        <w:rPr>
          <w:rFonts w:asciiTheme="minorHAnsi" w:hAnsiTheme="minorHAnsi" w:cs="Microsoft Sans Serif"/>
          <w:sz w:val="22"/>
          <w:szCs w:val="22"/>
        </w:rPr>
        <w:t>p</w:t>
      </w:r>
      <w:r w:rsidR="00460C28" w:rsidRPr="002B188B">
        <w:rPr>
          <w:rFonts w:asciiTheme="minorHAnsi" w:hAnsiTheme="minorHAnsi" w:cs="Microsoft Sans Serif"/>
          <w:sz w:val="22"/>
          <w:szCs w:val="22"/>
        </w:rPr>
        <w:t xml:space="preserve">roposal </w:t>
      </w:r>
      <w:r w:rsidR="009301B8" w:rsidRPr="002B188B">
        <w:rPr>
          <w:rFonts w:asciiTheme="minorHAnsi" w:hAnsiTheme="minorHAnsi" w:cs="Microsoft Sans Serif"/>
          <w:sz w:val="22"/>
          <w:szCs w:val="22"/>
        </w:rPr>
        <w:t xml:space="preserve">to you and </w:t>
      </w:r>
      <w:r w:rsidR="00F47725" w:rsidRPr="002B188B">
        <w:rPr>
          <w:rFonts w:asciiTheme="minorHAnsi" w:hAnsiTheme="minorHAnsi" w:cs="Microsoft Sans Serif"/>
          <w:sz w:val="22"/>
          <w:szCs w:val="22"/>
        </w:rPr>
        <w:t xml:space="preserve">the rest of the </w:t>
      </w:r>
      <w:r w:rsidR="0087039A">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w:t>
      </w:r>
      <w:r w:rsidR="0025396F">
        <w:rPr>
          <w:rFonts w:asciiTheme="minorHAnsi" w:hAnsiTheme="minorHAnsi" w:cs="Microsoft Sans Serif"/>
          <w:sz w:val="22"/>
          <w:szCs w:val="22"/>
        </w:rPr>
        <w:t xml:space="preserve"> </w:t>
      </w:r>
      <w:r w:rsidR="0025396F" w:rsidRPr="002B188B">
        <w:rPr>
          <w:rFonts w:asciiTheme="minorHAnsi" w:hAnsiTheme="minorHAnsi" w:cs="Microsoft Sans Serif"/>
          <w:sz w:val="22"/>
          <w:szCs w:val="22"/>
        </w:rPr>
        <w:t>team</w:t>
      </w:r>
      <w:r w:rsidR="0011796B" w:rsidRPr="002B188B">
        <w:rPr>
          <w:rFonts w:asciiTheme="minorHAnsi" w:hAnsiTheme="minorHAnsi" w:cs="Microsoft Sans Serif"/>
          <w:sz w:val="22"/>
          <w:szCs w:val="22"/>
        </w:rPr>
        <w:t>.</w:t>
      </w:r>
    </w:p>
    <w:p w14:paraId="6CE43151" w14:textId="77777777" w:rsidR="001F24A5" w:rsidRDefault="001F24A5" w:rsidP="001F24A5">
      <w:pPr>
        <w:rPr>
          <w:rFonts w:asciiTheme="minorHAnsi" w:hAnsiTheme="minorHAnsi" w:cs="Microsoft Sans Serif"/>
          <w:sz w:val="22"/>
          <w:szCs w:val="22"/>
        </w:rPr>
      </w:pPr>
    </w:p>
    <w:p w14:paraId="6A831977" w14:textId="14601D58" w:rsidR="00F41803" w:rsidRPr="00FF7B6E" w:rsidRDefault="001F24A5" w:rsidP="00F41803">
      <w:pPr>
        <w:rPr>
          <w:rFonts w:asciiTheme="minorHAnsi" w:hAnsiTheme="minorHAnsi" w:cs="Microsoft Sans Serif"/>
          <w:sz w:val="22"/>
          <w:szCs w:val="22"/>
        </w:rPr>
      </w:pPr>
      <w:r w:rsidRPr="005B4135">
        <w:rPr>
          <w:rFonts w:asciiTheme="minorHAnsi" w:hAnsiTheme="minorHAnsi" w:cstheme="minorHAnsi"/>
          <w:sz w:val="22"/>
          <w:szCs w:val="22"/>
        </w:rPr>
        <w:t xml:space="preserve">We believe </w:t>
      </w:r>
      <w:proofErr w:type="spellStart"/>
      <w:r w:rsidRPr="005B4135">
        <w:rPr>
          <w:rFonts w:asciiTheme="minorHAnsi" w:hAnsiTheme="minorHAnsi" w:cstheme="minorHAnsi"/>
          <w:sz w:val="22"/>
          <w:szCs w:val="22"/>
        </w:rPr>
        <w:t>TenSquare</w:t>
      </w:r>
      <w:proofErr w:type="spellEnd"/>
      <w:r w:rsidRPr="005B4135">
        <w:rPr>
          <w:rFonts w:asciiTheme="minorHAnsi" w:hAnsiTheme="minorHAnsi" w:cstheme="minorHAnsi"/>
          <w:sz w:val="22"/>
          <w:szCs w:val="22"/>
        </w:rPr>
        <w:t xml:space="preserve"> is well suited, perhaps uniquely so, to </w:t>
      </w:r>
      <w:r w:rsidR="00FF0861">
        <w:rPr>
          <w:rFonts w:asciiTheme="minorHAnsi" w:hAnsiTheme="minorHAnsi" w:cstheme="minorHAnsi"/>
          <w:sz w:val="22"/>
          <w:szCs w:val="22"/>
        </w:rPr>
        <w:t>help</w:t>
      </w:r>
      <w:r w:rsidRPr="005B4135">
        <w:rPr>
          <w:rFonts w:asciiTheme="minorHAnsi" w:hAnsiTheme="minorHAnsi" w:cstheme="minorHAnsi"/>
          <w:sz w:val="22"/>
          <w:szCs w:val="22"/>
        </w:rPr>
        <w:t xml:space="preserve"> </w:t>
      </w:r>
      <w:r w:rsidR="0087039A">
        <w:rPr>
          <w:rFonts w:asciiTheme="minorHAnsi" w:hAnsiTheme="minorHAnsi" w:cstheme="minorHAnsi"/>
          <w:sz w:val="22"/>
          <w:szCs w:val="22"/>
        </w:rPr>
        <w:t>Stride</w:t>
      </w:r>
      <w:r w:rsidR="00A73AFC">
        <w:rPr>
          <w:rFonts w:asciiTheme="minorHAnsi" w:hAnsiTheme="minorHAnsi" w:cstheme="minorHAnsi"/>
          <w:sz w:val="22"/>
          <w:szCs w:val="22"/>
        </w:rPr>
        <w:t xml:space="preserve"> Academy</w:t>
      </w:r>
      <w:r w:rsidR="0025396F">
        <w:rPr>
          <w:rFonts w:asciiTheme="minorHAnsi" w:hAnsiTheme="minorHAnsi" w:cstheme="minorHAnsi"/>
          <w:sz w:val="22"/>
          <w:szCs w:val="22"/>
        </w:rPr>
        <w:t xml:space="preserve"> </w:t>
      </w:r>
      <w:r w:rsidR="0040314A">
        <w:rPr>
          <w:rFonts w:asciiTheme="minorHAnsi" w:hAnsiTheme="minorHAnsi" w:cstheme="minorHAnsi"/>
          <w:sz w:val="22"/>
          <w:szCs w:val="22"/>
        </w:rPr>
        <w:t>work through a process of</w:t>
      </w:r>
      <w:r w:rsidR="003473C6">
        <w:rPr>
          <w:rFonts w:asciiTheme="minorHAnsi" w:hAnsiTheme="minorHAnsi" w:cstheme="minorHAnsi"/>
          <w:sz w:val="22"/>
          <w:szCs w:val="22"/>
        </w:rPr>
        <w:t xml:space="preserve"> </w:t>
      </w:r>
      <w:r w:rsidR="00E546A7">
        <w:rPr>
          <w:rFonts w:asciiTheme="minorHAnsi" w:hAnsiTheme="minorHAnsi" w:cstheme="minorHAnsi"/>
          <w:sz w:val="22"/>
          <w:szCs w:val="22"/>
        </w:rPr>
        <w:t xml:space="preserve">securing the neighboring property and potentially developing it </w:t>
      </w:r>
      <w:r w:rsidR="004539D0">
        <w:rPr>
          <w:rFonts w:asciiTheme="minorHAnsi" w:hAnsiTheme="minorHAnsi" w:cstheme="minorHAnsi"/>
          <w:sz w:val="22"/>
          <w:szCs w:val="22"/>
        </w:rPr>
        <w:t>for the future expansion of the school.  We have successfully negotiated</w:t>
      </w:r>
      <w:r w:rsidR="00AA57F8">
        <w:rPr>
          <w:rFonts w:asciiTheme="minorHAnsi" w:hAnsiTheme="minorHAnsi" w:cstheme="minorHAnsi"/>
          <w:sz w:val="22"/>
          <w:szCs w:val="22"/>
        </w:rPr>
        <w:t xml:space="preserve"> many</w:t>
      </w:r>
      <w:r w:rsidR="004539D0">
        <w:rPr>
          <w:rFonts w:asciiTheme="minorHAnsi" w:hAnsiTheme="minorHAnsi" w:cstheme="minorHAnsi"/>
          <w:sz w:val="22"/>
          <w:szCs w:val="22"/>
        </w:rPr>
        <w:t xml:space="preserve"> </w:t>
      </w:r>
      <w:r w:rsidR="00DC4E64">
        <w:rPr>
          <w:rFonts w:asciiTheme="minorHAnsi" w:hAnsiTheme="minorHAnsi" w:cstheme="minorHAnsi"/>
          <w:sz w:val="22"/>
          <w:szCs w:val="22"/>
        </w:rPr>
        <w:t>creative financing solutions, including obtaining seller take back financing for multiple schools.</w:t>
      </w:r>
      <w:r w:rsidRPr="005B4135">
        <w:rPr>
          <w:rFonts w:asciiTheme="minorHAnsi" w:hAnsiTheme="minorHAnsi" w:cstheme="minorHAnsi"/>
          <w:sz w:val="22"/>
          <w:szCs w:val="22"/>
        </w:rPr>
        <w:t xml:space="preserve">  </w:t>
      </w:r>
      <w:r w:rsidR="00F41803">
        <w:rPr>
          <w:rFonts w:asciiTheme="minorHAnsi" w:hAnsiTheme="minorHAnsi" w:cstheme="minorHAnsi"/>
          <w:sz w:val="22"/>
          <w:szCs w:val="22"/>
        </w:rPr>
        <w:t xml:space="preserve">Over the past two years, we have successfully delivered fifteen school projects, eleven of which were in Minnesota. </w:t>
      </w:r>
    </w:p>
    <w:p w14:paraId="08944466" w14:textId="0B4977FC" w:rsidR="001F24A5" w:rsidRPr="005B4135" w:rsidRDefault="001F24A5" w:rsidP="00F41803">
      <w:pPr>
        <w:rPr>
          <w:rFonts w:asciiTheme="minorHAnsi" w:hAnsiTheme="minorHAnsi" w:cstheme="minorHAnsi"/>
          <w:sz w:val="22"/>
          <w:szCs w:val="22"/>
        </w:rPr>
      </w:pPr>
    </w:p>
    <w:p w14:paraId="3B10A5BE" w14:textId="0551D689" w:rsidR="001F24A5" w:rsidRPr="005B4135" w:rsidRDefault="001F24A5" w:rsidP="001F24A5">
      <w:pPr>
        <w:rPr>
          <w:rFonts w:asciiTheme="minorHAnsi" w:hAnsiTheme="minorHAnsi" w:cstheme="minorHAnsi"/>
          <w:sz w:val="22"/>
          <w:szCs w:val="22"/>
        </w:rPr>
      </w:pPr>
      <w:r w:rsidRPr="005B4135">
        <w:rPr>
          <w:rFonts w:asciiTheme="minorHAnsi" w:hAnsiTheme="minorHAnsi" w:cstheme="minorHAnsi"/>
          <w:sz w:val="22"/>
          <w:szCs w:val="22"/>
        </w:rPr>
        <w:t>Thank you for this opportunity to</w:t>
      </w:r>
      <w:r w:rsidR="00255DC9">
        <w:rPr>
          <w:rFonts w:asciiTheme="minorHAnsi" w:hAnsiTheme="minorHAnsi" w:cstheme="minorHAnsi"/>
          <w:sz w:val="22"/>
          <w:szCs w:val="22"/>
        </w:rPr>
        <w:t xml:space="preserve"> work with you. </w:t>
      </w:r>
      <w:r w:rsidRPr="005B4135">
        <w:rPr>
          <w:rFonts w:asciiTheme="minorHAnsi" w:hAnsiTheme="minorHAnsi" w:cstheme="minorHAnsi"/>
          <w:sz w:val="22"/>
          <w:szCs w:val="22"/>
        </w:rPr>
        <w:t xml:space="preserve"> </w:t>
      </w:r>
      <w:r w:rsidR="00255DC9">
        <w:rPr>
          <w:rFonts w:asciiTheme="minorHAnsi" w:hAnsiTheme="minorHAnsi" w:cstheme="minorHAnsi"/>
          <w:sz w:val="22"/>
          <w:szCs w:val="22"/>
        </w:rPr>
        <w:t>We are</w:t>
      </w:r>
      <w:r w:rsidRPr="005B4135">
        <w:rPr>
          <w:rFonts w:asciiTheme="minorHAnsi" w:hAnsiTheme="minorHAnsi" w:cstheme="minorHAnsi"/>
          <w:sz w:val="22"/>
          <w:szCs w:val="22"/>
        </w:rPr>
        <w:t xml:space="preserve"> happy to answer any questions or discuss this </w:t>
      </w:r>
      <w:r w:rsidR="000A18D9">
        <w:rPr>
          <w:rFonts w:asciiTheme="minorHAnsi" w:hAnsiTheme="minorHAnsi" w:cstheme="minorHAnsi"/>
          <w:sz w:val="22"/>
          <w:szCs w:val="22"/>
        </w:rPr>
        <w:t>p</w:t>
      </w:r>
      <w:r w:rsidRPr="005B4135">
        <w:rPr>
          <w:rFonts w:asciiTheme="minorHAnsi" w:hAnsiTheme="minorHAnsi" w:cstheme="minorHAnsi"/>
          <w:sz w:val="22"/>
          <w:szCs w:val="22"/>
        </w:rPr>
        <w:t xml:space="preserve">roposal at any time.  </w:t>
      </w:r>
    </w:p>
    <w:p w14:paraId="66ACC54E" w14:textId="77777777" w:rsidR="003537EC" w:rsidRPr="002B188B" w:rsidRDefault="003537EC" w:rsidP="003537EC">
      <w:pPr>
        <w:rPr>
          <w:rFonts w:asciiTheme="minorHAnsi" w:hAnsiTheme="minorHAnsi" w:cs="Microsoft Sans Serif"/>
          <w:sz w:val="22"/>
          <w:szCs w:val="22"/>
        </w:rPr>
      </w:pPr>
    </w:p>
    <w:p w14:paraId="788FECE7" w14:textId="77777777" w:rsidR="002B73B8" w:rsidRPr="005B4135" w:rsidRDefault="002B73B8" w:rsidP="002B73B8">
      <w:pPr>
        <w:rPr>
          <w:rFonts w:asciiTheme="minorHAnsi" w:hAnsiTheme="minorHAnsi" w:cstheme="minorHAnsi"/>
          <w:sz w:val="22"/>
          <w:szCs w:val="22"/>
        </w:rPr>
      </w:pPr>
      <w:r w:rsidRPr="005B4135">
        <w:rPr>
          <w:rFonts w:asciiTheme="minorHAnsi" w:hAnsiTheme="minorHAnsi" w:cstheme="minorHAnsi"/>
          <w:sz w:val="22"/>
          <w:szCs w:val="22"/>
        </w:rPr>
        <w:t>Sincerely,</w:t>
      </w:r>
    </w:p>
    <w:p w14:paraId="4480594C" w14:textId="77777777" w:rsidR="002B73B8" w:rsidRPr="00346575" w:rsidRDefault="002B73B8" w:rsidP="002B73B8">
      <w:pPr>
        <w:rPr>
          <w:rFonts w:asciiTheme="minorHAnsi" w:hAnsiTheme="minorHAnsi" w:cs="Microsoft Sans Serif"/>
          <w:sz w:val="22"/>
          <w:szCs w:val="22"/>
        </w:rPr>
      </w:pPr>
    </w:p>
    <w:p w14:paraId="0AEE8A5C" w14:textId="77777777" w:rsidR="002B73B8" w:rsidRPr="00346575" w:rsidRDefault="002B73B8" w:rsidP="002B73B8">
      <w:pPr>
        <w:rPr>
          <w:rFonts w:asciiTheme="minorHAnsi" w:hAnsiTheme="minorHAnsi" w:cs="Microsoft Sans Serif"/>
          <w:sz w:val="22"/>
          <w:szCs w:val="22"/>
        </w:rPr>
      </w:pPr>
    </w:p>
    <w:p w14:paraId="7C3EA56A" w14:textId="77777777" w:rsidR="002B73B8" w:rsidRPr="00346575" w:rsidRDefault="002B73B8" w:rsidP="002B73B8">
      <w:pPr>
        <w:rPr>
          <w:rFonts w:asciiTheme="minorHAnsi" w:hAnsiTheme="minorHAnsi" w:cs="Microsoft Sans Serif"/>
          <w:sz w:val="22"/>
          <w:szCs w:val="22"/>
        </w:rPr>
      </w:pPr>
    </w:p>
    <w:p w14:paraId="0A5CC3FB" w14:textId="77777777" w:rsidR="002B73B8" w:rsidRPr="00346575" w:rsidRDefault="002B73B8" w:rsidP="002B73B8">
      <w:pPr>
        <w:rPr>
          <w:rFonts w:asciiTheme="minorHAnsi" w:hAnsiTheme="minorHAnsi" w:cs="Microsoft Sans Serif"/>
          <w:sz w:val="22"/>
          <w:szCs w:val="22"/>
        </w:rPr>
      </w:pPr>
      <w:r w:rsidRPr="00346575">
        <w:rPr>
          <w:rFonts w:asciiTheme="minorHAnsi" w:hAnsiTheme="minorHAnsi" w:cs="Microsoft Sans Serif"/>
          <w:sz w:val="22"/>
          <w:szCs w:val="22"/>
        </w:rPr>
        <w:t xml:space="preserve">Karl </w:t>
      </w:r>
      <w:proofErr w:type="spellStart"/>
      <w:r w:rsidRPr="00346575">
        <w:rPr>
          <w:rFonts w:asciiTheme="minorHAnsi" w:hAnsiTheme="minorHAnsi" w:cs="Microsoft Sans Serif"/>
          <w:sz w:val="22"/>
          <w:szCs w:val="22"/>
        </w:rPr>
        <w:t>Jentoft</w:t>
      </w:r>
      <w:proofErr w:type="spellEnd"/>
    </w:p>
    <w:p w14:paraId="23D71A06" w14:textId="77777777" w:rsidR="002B73B8" w:rsidRPr="00346575" w:rsidRDefault="002B73B8" w:rsidP="002B73B8">
      <w:pPr>
        <w:rPr>
          <w:rFonts w:asciiTheme="minorHAnsi" w:hAnsiTheme="minorHAnsi" w:cs="Microsoft Sans Serif"/>
          <w:sz w:val="22"/>
          <w:szCs w:val="22"/>
        </w:rPr>
      </w:pPr>
      <w:r w:rsidRPr="00346575">
        <w:rPr>
          <w:rFonts w:asciiTheme="minorHAnsi" w:hAnsiTheme="minorHAnsi" w:cs="Microsoft Sans Serif"/>
          <w:sz w:val="22"/>
          <w:szCs w:val="22"/>
        </w:rPr>
        <w:t>Principal</w:t>
      </w:r>
    </w:p>
    <w:p w14:paraId="0E0E279B" w14:textId="77777777" w:rsidR="002B73B8" w:rsidRPr="00346575" w:rsidRDefault="002B73B8" w:rsidP="002B73B8">
      <w:pPr>
        <w:rPr>
          <w:rFonts w:asciiTheme="minorHAnsi" w:hAnsiTheme="minorHAnsi" w:cs="Microsoft Sans Serif"/>
          <w:sz w:val="22"/>
          <w:szCs w:val="22"/>
          <w:u w:val="single"/>
        </w:rPr>
      </w:pPr>
    </w:p>
    <w:p w14:paraId="50122D77" w14:textId="77777777" w:rsidR="002B73B8" w:rsidRPr="00346575" w:rsidRDefault="002B73B8" w:rsidP="002B73B8">
      <w:pPr>
        <w:spacing w:after="200" w:line="276" w:lineRule="auto"/>
        <w:rPr>
          <w:rFonts w:asciiTheme="minorHAnsi" w:hAnsiTheme="minorHAnsi" w:cs="Microsoft Sans Serif"/>
          <w:sz w:val="22"/>
          <w:szCs w:val="22"/>
          <w:u w:val="single"/>
        </w:rPr>
      </w:pPr>
      <w:r w:rsidRPr="00346575">
        <w:rPr>
          <w:rFonts w:asciiTheme="minorHAnsi" w:hAnsiTheme="minorHAnsi" w:cs="Microsoft Sans Serif"/>
          <w:sz w:val="22"/>
          <w:szCs w:val="22"/>
          <w:u w:val="single"/>
        </w:rPr>
        <w:br w:type="page"/>
      </w:r>
    </w:p>
    <w:p w14:paraId="54DBCF42" w14:textId="77777777" w:rsidR="00DB4BAF" w:rsidRPr="002B188B" w:rsidRDefault="00DB4BAF" w:rsidP="00DB4BAF">
      <w:pPr>
        <w:spacing w:after="200" w:line="276" w:lineRule="auto"/>
        <w:rPr>
          <w:rFonts w:asciiTheme="minorHAnsi" w:hAnsiTheme="minorHAnsi" w:cs="Microsoft Sans Serif"/>
          <w:sz w:val="22"/>
          <w:szCs w:val="22"/>
          <w:u w:val="single"/>
        </w:rPr>
      </w:pPr>
    </w:p>
    <w:p w14:paraId="645FF299" w14:textId="547B9C0A" w:rsidR="001E46E5" w:rsidRPr="00340463" w:rsidRDefault="007A4CA0" w:rsidP="001E46E5">
      <w:pPr>
        <w:rPr>
          <w:rFonts w:asciiTheme="minorHAnsi" w:hAnsiTheme="minorHAnsi" w:cs="Microsoft Sans Serif"/>
          <w:sz w:val="22"/>
          <w:szCs w:val="22"/>
          <w:u w:val="single"/>
        </w:rPr>
      </w:pPr>
      <w:r>
        <w:rPr>
          <w:rFonts w:asciiTheme="minorHAnsi" w:hAnsiTheme="minorHAnsi" w:cs="Microsoft Sans Serif"/>
          <w:sz w:val="22"/>
          <w:szCs w:val="22"/>
          <w:u w:val="single"/>
        </w:rPr>
        <w:t xml:space="preserve">PROPOSED </w:t>
      </w:r>
      <w:r w:rsidR="001E46E5" w:rsidRPr="00340463">
        <w:rPr>
          <w:rFonts w:asciiTheme="minorHAnsi" w:hAnsiTheme="minorHAnsi" w:cs="Microsoft Sans Serif"/>
          <w:sz w:val="22"/>
          <w:szCs w:val="22"/>
          <w:u w:val="single"/>
        </w:rPr>
        <w:t>SCOPE OF WORK</w:t>
      </w:r>
    </w:p>
    <w:p w14:paraId="79B4E41D" w14:textId="108652D6" w:rsidR="00D76597" w:rsidRDefault="00D76597" w:rsidP="008B252B">
      <w:pPr>
        <w:widowControl w:val="0"/>
        <w:contextualSpacing/>
        <w:rPr>
          <w:rFonts w:asciiTheme="minorHAnsi" w:hAnsiTheme="minorHAnsi" w:cs="Microsoft Sans Serif"/>
          <w:sz w:val="22"/>
          <w:szCs w:val="22"/>
        </w:rPr>
      </w:pPr>
    </w:p>
    <w:p w14:paraId="0C24A8FF" w14:textId="1872F5E1" w:rsidR="00BC7CB9" w:rsidRPr="00EF5EB8" w:rsidRDefault="00BC7CB9" w:rsidP="008B252B">
      <w:pPr>
        <w:widowControl w:val="0"/>
        <w:contextualSpacing/>
        <w:rPr>
          <w:rFonts w:asciiTheme="minorHAnsi" w:hAnsiTheme="minorHAnsi" w:cs="Microsoft Sans Serif"/>
          <w:sz w:val="22"/>
          <w:szCs w:val="22"/>
          <w:u w:val="single"/>
        </w:rPr>
      </w:pPr>
      <w:r w:rsidRPr="00EF5EB8">
        <w:rPr>
          <w:rFonts w:asciiTheme="minorHAnsi" w:hAnsiTheme="minorHAnsi" w:cs="Microsoft Sans Serif"/>
          <w:sz w:val="22"/>
          <w:szCs w:val="22"/>
          <w:u w:val="single"/>
        </w:rPr>
        <w:t xml:space="preserve">SCOPE A: </w:t>
      </w:r>
      <w:r w:rsidR="00B924EC" w:rsidRPr="00EF5EB8">
        <w:rPr>
          <w:rFonts w:asciiTheme="minorHAnsi" w:hAnsiTheme="minorHAnsi" w:cs="Microsoft Sans Serif"/>
          <w:sz w:val="22"/>
          <w:szCs w:val="22"/>
          <w:u w:val="single"/>
        </w:rPr>
        <w:t>Financing</w:t>
      </w:r>
      <w:r w:rsidR="00B924EC">
        <w:rPr>
          <w:rFonts w:asciiTheme="minorHAnsi" w:hAnsiTheme="minorHAnsi" w:cs="Microsoft Sans Serif"/>
          <w:sz w:val="22"/>
          <w:szCs w:val="22"/>
          <w:u w:val="single"/>
        </w:rPr>
        <w:t xml:space="preserve"> and </w:t>
      </w:r>
      <w:r w:rsidRPr="00EF5EB8">
        <w:rPr>
          <w:rFonts w:asciiTheme="minorHAnsi" w:hAnsiTheme="minorHAnsi" w:cs="Microsoft Sans Serif"/>
          <w:sz w:val="22"/>
          <w:szCs w:val="22"/>
          <w:u w:val="single"/>
        </w:rPr>
        <w:t>Acquisition</w:t>
      </w:r>
      <w:r w:rsidR="00B924EC">
        <w:rPr>
          <w:rFonts w:asciiTheme="minorHAnsi" w:hAnsiTheme="minorHAnsi" w:cs="Microsoft Sans Serif"/>
          <w:sz w:val="22"/>
          <w:szCs w:val="22"/>
          <w:u w:val="single"/>
        </w:rPr>
        <w:t xml:space="preserve"> of Neighboring Property</w:t>
      </w:r>
      <w:r w:rsidR="0045150E">
        <w:rPr>
          <w:rFonts w:asciiTheme="minorHAnsi" w:hAnsiTheme="minorHAnsi" w:cs="Microsoft Sans Serif"/>
          <w:sz w:val="22"/>
          <w:szCs w:val="22"/>
          <w:u w:val="single"/>
        </w:rPr>
        <w:t xml:space="preserve"> (no immediate expansion)</w:t>
      </w:r>
    </w:p>
    <w:p w14:paraId="52803D36" w14:textId="77777777" w:rsidR="00BC7CB9" w:rsidRDefault="00BC7CB9" w:rsidP="008B252B">
      <w:pPr>
        <w:widowControl w:val="0"/>
        <w:contextualSpacing/>
        <w:rPr>
          <w:rFonts w:asciiTheme="minorHAnsi" w:hAnsiTheme="minorHAnsi" w:cs="Microsoft Sans Serif"/>
          <w:sz w:val="22"/>
          <w:szCs w:val="22"/>
        </w:rPr>
      </w:pPr>
    </w:p>
    <w:p w14:paraId="5E61151C" w14:textId="5839F88D" w:rsidR="004B4636" w:rsidRDefault="004B4636" w:rsidP="004B4636">
      <w:pPr>
        <w:widowControl w:val="0"/>
        <w:numPr>
          <w:ilvl w:val="0"/>
          <w:numId w:val="20"/>
        </w:numPr>
        <w:contextualSpacing/>
        <w:rPr>
          <w:rFonts w:asciiTheme="minorHAnsi" w:hAnsiTheme="minorHAnsi" w:cs="Microsoft Sans Serif"/>
          <w:sz w:val="22"/>
          <w:szCs w:val="22"/>
        </w:rPr>
      </w:pPr>
      <w:r>
        <w:rPr>
          <w:rFonts w:asciiTheme="minorHAnsi" w:hAnsiTheme="minorHAnsi" w:cs="Microsoft Sans Serif"/>
          <w:sz w:val="22"/>
          <w:szCs w:val="22"/>
        </w:rPr>
        <w:t xml:space="preserve">Assist in </w:t>
      </w:r>
      <w:r w:rsidR="00663ACE">
        <w:rPr>
          <w:rFonts w:asciiTheme="minorHAnsi" w:hAnsiTheme="minorHAnsi" w:cs="Microsoft Sans Serif"/>
          <w:sz w:val="22"/>
          <w:szCs w:val="22"/>
        </w:rPr>
        <w:t xml:space="preserve">negotiating </w:t>
      </w:r>
      <w:r w:rsidR="00B924EC">
        <w:rPr>
          <w:rFonts w:asciiTheme="minorHAnsi" w:hAnsiTheme="minorHAnsi" w:cs="Microsoft Sans Serif"/>
          <w:sz w:val="22"/>
          <w:szCs w:val="22"/>
        </w:rPr>
        <w:t xml:space="preserve">site control </w:t>
      </w:r>
      <w:r w:rsidR="0098724E">
        <w:rPr>
          <w:rFonts w:asciiTheme="minorHAnsi" w:hAnsiTheme="minorHAnsi" w:cs="Microsoft Sans Serif"/>
          <w:sz w:val="22"/>
          <w:szCs w:val="22"/>
        </w:rPr>
        <w:t xml:space="preserve">for the eventual </w:t>
      </w:r>
      <w:r w:rsidR="00663ACE">
        <w:rPr>
          <w:rFonts w:asciiTheme="minorHAnsi" w:hAnsiTheme="minorHAnsi" w:cs="Microsoft Sans Serif"/>
          <w:sz w:val="22"/>
          <w:szCs w:val="22"/>
        </w:rPr>
        <w:t xml:space="preserve">purchase of the </w:t>
      </w:r>
      <w:r w:rsidR="00BB1CE9">
        <w:rPr>
          <w:rFonts w:asciiTheme="minorHAnsi" w:hAnsiTheme="minorHAnsi" w:cs="Microsoft Sans Serif"/>
          <w:sz w:val="22"/>
          <w:szCs w:val="22"/>
        </w:rPr>
        <w:t>neighboring</w:t>
      </w:r>
      <w:r>
        <w:rPr>
          <w:rFonts w:asciiTheme="minorHAnsi" w:hAnsiTheme="minorHAnsi" w:cs="Microsoft Sans Serif"/>
          <w:sz w:val="22"/>
          <w:szCs w:val="22"/>
        </w:rPr>
        <w:t xml:space="preserve"> propert</w:t>
      </w:r>
      <w:r w:rsidR="00663ACE">
        <w:rPr>
          <w:rFonts w:asciiTheme="minorHAnsi" w:hAnsiTheme="minorHAnsi" w:cs="Microsoft Sans Serif"/>
          <w:sz w:val="22"/>
          <w:szCs w:val="22"/>
        </w:rPr>
        <w:t>y (LOI, PSA, etc.)</w:t>
      </w:r>
    </w:p>
    <w:p w14:paraId="2C972046" w14:textId="5C5D37CD" w:rsidR="003748A2" w:rsidRPr="00F873DC" w:rsidRDefault="003748A2" w:rsidP="003748A2">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Research </w:t>
      </w:r>
      <w:r>
        <w:rPr>
          <w:rFonts w:asciiTheme="minorHAnsi" w:hAnsiTheme="minorHAnsi" w:cs="Microsoft Sans Serif"/>
          <w:sz w:val="22"/>
          <w:szCs w:val="22"/>
        </w:rPr>
        <w:t>and</w:t>
      </w:r>
      <w:r w:rsidRPr="00F873DC">
        <w:rPr>
          <w:rFonts w:asciiTheme="minorHAnsi" w:hAnsiTheme="minorHAnsi" w:cs="Microsoft Sans Serif"/>
          <w:sz w:val="22"/>
          <w:szCs w:val="22"/>
        </w:rPr>
        <w:t xml:space="preserve"> study various available </w:t>
      </w:r>
      <w:r>
        <w:rPr>
          <w:rFonts w:asciiTheme="minorHAnsi" w:hAnsiTheme="minorHAnsi" w:cs="Microsoft Sans Serif"/>
          <w:sz w:val="22"/>
          <w:szCs w:val="22"/>
        </w:rPr>
        <w:t>legal</w:t>
      </w:r>
      <w:r w:rsidRPr="00F873DC">
        <w:rPr>
          <w:rFonts w:asciiTheme="minorHAnsi" w:hAnsiTheme="minorHAnsi" w:cs="Microsoft Sans Serif"/>
          <w:sz w:val="22"/>
          <w:szCs w:val="22"/>
        </w:rPr>
        <w:t xml:space="preserve"> options for </w:t>
      </w:r>
      <w:r w:rsidR="007A7470">
        <w:rPr>
          <w:rFonts w:asciiTheme="minorHAnsi" w:hAnsiTheme="minorHAnsi" w:cs="Microsoft Sans Serif"/>
          <w:sz w:val="22"/>
          <w:szCs w:val="22"/>
        </w:rPr>
        <w:t xml:space="preserve">acquiring the </w:t>
      </w:r>
      <w:r w:rsidR="00A43D9D">
        <w:rPr>
          <w:rFonts w:asciiTheme="minorHAnsi" w:hAnsiTheme="minorHAnsi" w:cs="Microsoft Sans Serif"/>
          <w:sz w:val="22"/>
          <w:szCs w:val="22"/>
        </w:rPr>
        <w:t>property</w:t>
      </w:r>
      <w:r w:rsidRPr="00F873DC">
        <w:rPr>
          <w:rFonts w:asciiTheme="minorHAnsi" w:hAnsiTheme="minorHAnsi" w:cs="Microsoft Sans Serif"/>
          <w:sz w:val="22"/>
          <w:szCs w:val="22"/>
        </w:rPr>
        <w:t xml:space="preserve">: </w:t>
      </w:r>
    </w:p>
    <w:p w14:paraId="3CBDD6D3" w14:textId="7309817F" w:rsidR="003748A2" w:rsidRDefault="00A43D9D" w:rsidP="003748A2">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Purchase by school</w:t>
      </w:r>
    </w:p>
    <w:p w14:paraId="4EB9D7DA" w14:textId="11599553" w:rsidR="00A43D9D" w:rsidRDefault="00A43D9D" w:rsidP="003748A2">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Purchase by ABC</w:t>
      </w:r>
    </w:p>
    <w:p w14:paraId="34C252F1" w14:textId="3469B42B" w:rsidR="00A43D9D" w:rsidRDefault="000F57FC" w:rsidP="003748A2">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Purchase by a third party</w:t>
      </w:r>
    </w:p>
    <w:p w14:paraId="59E73BBC" w14:textId="5E52794B" w:rsidR="003748A2" w:rsidRDefault="008336DF" w:rsidP="003748A2">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Capital Lease</w:t>
      </w:r>
    </w:p>
    <w:p w14:paraId="1D0428A3" w14:textId="313DEAF8" w:rsidR="008336DF" w:rsidRDefault="008336DF" w:rsidP="003748A2">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Lease with an option to purchase</w:t>
      </w:r>
    </w:p>
    <w:p w14:paraId="5648B36A" w14:textId="2ADF76A1" w:rsidR="00F873DC" w:rsidRPr="00F873DC" w:rsidRDefault="00F873DC" w:rsidP="003748A2">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Establish and execute a plan to gather due diligence information for the property </w:t>
      </w:r>
      <w:r w:rsidR="007E0425">
        <w:rPr>
          <w:rFonts w:asciiTheme="minorHAnsi" w:hAnsiTheme="minorHAnsi" w:cs="Microsoft Sans Serif"/>
          <w:sz w:val="22"/>
          <w:szCs w:val="22"/>
        </w:rPr>
        <w:t xml:space="preserve">needed for financing </w:t>
      </w:r>
      <w:r w:rsidRPr="00F873DC">
        <w:rPr>
          <w:rFonts w:asciiTheme="minorHAnsi" w:hAnsiTheme="minorHAnsi" w:cs="Microsoft Sans Serif"/>
          <w:sz w:val="22"/>
          <w:szCs w:val="22"/>
        </w:rPr>
        <w:t xml:space="preserve">(Phase 1 Environmental Study, survey, etc.)  </w:t>
      </w:r>
    </w:p>
    <w:p w14:paraId="3E17CC0A" w14:textId="77777777" w:rsidR="00F873DC" w:rsidRPr="00F873DC" w:rsidRDefault="00F873DC" w:rsidP="00F873DC">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Assess the due diligence materials and determine the impact, in any, on the project.</w:t>
      </w:r>
    </w:p>
    <w:p w14:paraId="31FB7001" w14:textId="3A50B9FA" w:rsidR="00F873DC" w:rsidRPr="00F873DC" w:rsidRDefault="00F873DC" w:rsidP="00F873DC">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Research </w:t>
      </w:r>
      <w:r w:rsidR="00736B9A">
        <w:rPr>
          <w:rFonts w:asciiTheme="minorHAnsi" w:hAnsiTheme="minorHAnsi" w:cs="Microsoft Sans Serif"/>
          <w:sz w:val="22"/>
          <w:szCs w:val="22"/>
        </w:rPr>
        <w:t>and</w:t>
      </w:r>
      <w:r w:rsidRPr="00F873DC">
        <w:rPr>
          <w:rFonts w:asciiTheme="minorHAnsi" w:hAnsiTheme="minorHAnsi" w:cs="Microsoft Sans Serif"/>
          <w:sz w:val="22"/>
          <w:szCs w:val="22"/>
        </w:rPr>
        <w:t xml:space="preserve"> study various available financing options for financing including: </w:t>
      </w:r>
    </w:p>
    <w:p w14:paraId="16049E13" w14:textId="1BDD41AF" w:rsidR="00F873DC" w:rsidRDefault="00F50696" w:rsidP="00F873DC">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 xml:space="preserve">Additional </w:t>
      </w:r>
      <w:r w:rsidR="00F873DC" w:rsidRPr="00F873DC">
        <w:rPr>
          <w:rFonts w:asciiTheme="minorHAnsi" w:hAnsiTheme="minorHAnsi" w:cs="Microsoft Sans Serif"/>
          <w:sz w:val="22"/>
          <w:szCs w:val="22"/>
        </w:rPr>
        <w:t>Tax</w:t>
      </w:r>
      <w:r w:rsidR="0023408D">
        <w:rPr>
          <w:rFonts w:asciiTheme="minorHAnsi" w:hAnsiTheme="minorHAnsi" w:cs="Microsoft Sans Serif"/>
          <w:sz w:val="22"/>
          <w:szCs w:val="22"/>
        </w:rPr>
        <w:t>-</w:t>
      </w:r>
      <w:r w:rsidR="00F873DC" w:rsidRPr="00F873DC">
        <w:rPr>
          <w:rFonts w:asciiTheme="minorHAnsi" w:hAnsiTheme="minorHAnsi" w:cs="Microsoft Sans Serif"/>
          <w:sz w:val="22"/>
          <w:szCs w:val="22"/>
        </w:rPr>
        <w:t xml:space="preserve">Exempt Bond Financing </w:t>
      </w:r>
    </w:p>
    <w:p w14:paraId="7CAACCC9" w14:textId="417EB266" w:rsidR="00DE11D7" w:rsidRDefault="00DE11D7" w:rsidP="00F873DC">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Seller</w:t>
      </w:r>
      <w:r w:rsidR="00EB1556">
        <w:rPr>
          <w:rFonts w:asciiTheme="minorHAnsi" w:hAnsiTheme="minorHAnsi" w:cs="Microsoft Sans Serif"/>
          <w:sz w:val="22"/>
          <w:szCs w:val="22"/>
        </w:rPr>
        <w:t xml:space="preserve"> </w:t>
      </w:r>
      <w:r>
        <w:rPr>
          <w:rFonts w:asciiTheme="minorHAnsi" w:hAnsiTheme="minorHAnsi" w:cs="Microsoft Sans Serif"/>
          <w:sz w:val="22"/>
          <w:szCs w:val="22"/>
        </w:rPr>
        <w:t>take</w:t>
      </w:r>
      <w:r w:rsidR="00EB1556">
        <w:rPr>
          <w:rFonts w:asciiTheme="minorHAnsi" w:hAnsiTheme="minorHAnsi" w:cs="Microsoft Sans Serif"/>
          <w:sz w:val="22"/>
          <w:szCs w:val="22"/>
        </w:rPr>
        <w:t xml:space="preserve"> </w:t>
      </w:r>
      <w:r>
        <w:rPr>
          <w:rFonts w:asciiTheme="minorHAnsi" w:hAnsiTheme="minorHAnsi" w:cs="Microsoft Sans Serif"/>
          <w:sz w:val="22"/>
          <w:szCs w:val="22"/>
        </w:rPr>
        <w:t>back financing</w:t>
      </w:r>
    </w:p>
    <w:p w14:paraId="4793B7A2" w14:textId="3B000FF9" w:rsidR="00A54515" w:rsidRPr="00F873DC" w:rsidRDefault="00A54515" w:rsidP="00F873DC">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 xml:space="preserve">Assumable </w:t>
      </w:r>
      <w:r w:rsidR="0023408D">
        <w:rPr>
          <w:rFonts w:asciiTheme="minorHAnsi" w:hAnsiTheme="minorHAnsi" w:cs="Microsoft Sans Serif"/>
          <w:sz w:val="22"/>
          <w:szCs w:val="22"/>
        </w:rPr>
        <w:t>Tax-Exempt</w:t>
      </w:r>
      <w:r>
        <w:rPr>
          <w:rFonts w:asciiTheme="minorHAnsi" w:hAnsiTheme="minorHAnsi" w:cs="Microsoft Sans Serif"/>
          <w:sz w:val="22"/>
          <w:szCs w:val="22"/>
        </w:rPr>
        <w:t xml:space="preserve"> Bond Financing with a 3</w:t>
      </w:r>
      <w:r w:rsidRPr="00A54515">
        <w:rPr>
          <w:rFonts w:asciiTheme="minorHAnsi" w:hAnsiTheme="minorHAnsi" w:cs="Microsoft Sans Serif"/>
          <w:sz w:val="22"/>
          <w:szCs w:val="22"/>
          <w:vertAlign w:val="superscript"/>
        </w:rPr>
        <w:t>rd</w:t>
      </w:r>
      <w:r>
        <w:rPr>
          <w:rFonts w:asciiTheme="minorHAnsi" w:hAnsiTheme="minorHAnsi" w:cs="Microsoft Sans Serif"/>
          <w:sz w:val="22"/>
          <w:szCs w:val="22"/>
        </w:rPr>
        <w:t xml:space="preserve"> party nonprofit</w:t>
      </w:r>
    </w:p>
    <w:p w14:paraId="4A30EBDC" w14:textId="77777777"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Bank Qualified Bond Financing</w:t>
      </w:r>
    </w:p>
    <w:p w14:paraId="51D53029" w14:textId="77777777"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Conventional and/or Agency Debt</w:t>
      </w:r>
    </w:p>
    <w:p w14:paraId="39817DDB" w14:textId="2051C455"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Subordinated Debt </w:t>
      </w:r>
      <w:r w:rsidR="00E636E6">
        <w:rPr>
          <w:rFonts w:asciiTheme="minorHAnsi" w:hAnsiTheme="minorHAnsi" w:cs="Microsoft Sans Serif"/>
          <w:sz w:val="22"/>
          <w:szCs w:val="22"/>
        </w:rPr>
        <w:t>as</w:t>
      </w:r>
      <w:r w:rsidRPr="00F873DC">
        <w:rPr>
          <w:rFonts w:asciiTheme="minorHAnsi" w:hAnsiTheme="minorHAnsi" w:cs="Microsoft Sans Serif"/>
          <w:sz w:val="22"/>
          <w:szCs w:val="22"/>
        </w:rPr>
        <w:t xml:space="preserve"> required</w:t>
      </w:r>
    </w:p>
    <w:p w14:paraId="37C605DD" w14:textId="32FF9F69" w:rsidR="00F873DC" w:rsidRPr="00F873DC" w:rsidRDefault="00F873DC" w:rsidP="00F873DC">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Produce an initial financial analysis of selected alternatives </w:t>
      </w:r>
    </w:p>
    <w:p w14:paraId="42DBB7D1" w14:textId="77A55E6B" w:rsidR="00F873DC" w:rsidRPr="00F873DC" w:rsidRDefault="00F873DC" w:rsidP="00F873DC">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Produce a draft </w:t>
      </w:r>
      <w:r w:rsidR="002B6EF0">
        <w:rPr>
          <w:rFonts w:asciiTheme="minorHAnsi" w:hAnsiTheme="minorHAnsi" w:cs="Microsoft Sans Serif"/>
          <w:sz w:val="22"/>
          <w:szCs w:val="22"/>
        </w:rPr>
        <w:t>financing</w:t>
      </w:r>
      <w:r w:rsidRPr="00F873DC">
        <w:rPr>
          <w:rFonts w:asciiTheme="minorHAnsi" w:hAnsiTheme="minorHAnsi" w:cs="Microsoft Sans Serif"/>
          <w:sz w:val="22"/>
          <w:szCs w:val="22"/>
        </w:rPr>
        <w:t xml:space="preserve"> plan with options based on </w:t>
      </w:r>
      <w:r w:rsidR="00F2224D">
        <w:rPr>
          <w:rFonts w:asciiTheme="minorHAnsi" w:hAnsiTheme="minorHAnsi" w:cs="Microsoft Sans Serif"/>
          <w:sz w:val="22"/>
          <w:szCs w:val="22"/>
        </w:rPr>
        <w:t xml:space="preserve">restriction from the current bondholders, </w:t>
      </w:r>
      <w:r w:rsidR="00E636E6">
        <w:rPr>
          <w:rFonts w:asciiTheme="minorHAnsi" w:hAnsiTheme="minorHAnsi" w:cs="Microsoft Sans Serif"/>
          <w:sz w:val="22"/>
          <w:szCs w:val="22"/>
        </w:rPr>
        <w:t>the current market</w:t>
      </w:r>
      <w:r w:rsidRPr="00F873DC">
        <w:rPr>
          <w:rFonts w:asciiTheme="minorHAnsi" w:hAnsiTheme="minorHAnsi" w:cs="Microsoft Sans Serif"/>
          <w:sz w:val="22"/>
          <w:szCs w:val="22"/>
        </w:rPr>
        <w:t xml:space="preserve">, </w:t>
      </w:r>
      <w:r w:rsidR="0087039A">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w:t>
      </w:r>
      <w:r w:rsidRPr="00F873DC">
        <w:rPr>
          <w:rFonts w:asciiTheme="minorHAnsi" w:hAnsiTheme="minorHAnsi" w:cs="Microsoft Sans Serif"/>
          <w:sz w:val="22"/>
          <w:szCs w:val="22"/>
        </w:rPr>
        <w:t>’s goals and priorities, and initial financial analysis; establish viable financing options based on desired/achievable Financing Terms.  Prepare an Underwriting Timeline</w:t>
      </w:r>
      <w:r w:rsidR="00AF793E">
        <w:rPr>
          <w:rFonts w:asciiTheme="minorHAnsi" w:hAnsiTheme="minorHAnsi" w:cs="Microsoft Sans Serif"/>
          <w:sz w:val="22"/>
          <w:szCs w:val="22"/>
        </w:rPr>
        <w:t>, renovation schedule</w:t>
      </w:r>
      <w:r w:rsidR="006B64EC">
        <w:rPr>
          <w:rFonts w:asciiTheme="minorHAnsi" w:hAnsiTheme="minorHAnsi" w:cs="Microsoft Sans Serif"/>
          <w:sz w:val="22"/>
          <w:szCs w:val="22"/>
        </w:rPr>
        <w:t xml:space="preserve"> </w:t>
      </w:r>
      <w:r w:rsidRPr="00F873DC">
        <w:rPr>
          <w:rFonts w:asciiTheme="minorHAnsi" w:hAnsiTheme="minorHAnsi" w:cs="Microsoft Sans Serif"/>
          <w:sz w:val="22"/>
          <w:szCs w:val="22"/>
        </w:rPr>
        <w:t>and outline appropriate steps needed to undertake financing.</w:t>
      </w:r>
    </w:p>
    <w:p w14:paraId="3BFEABF5" w14:textId="77777777" w:rsidR="0094276B" w:rsidRPr="008C053C" w:rsidRDefault="0094276B" w:rsidP="0094276B">
      <w:pPr>
        <w:widowControl w:val="0"/>
        <w:numPr>
          <w:ilvl w:val="0"/>
          <w:numId w:val="20"/>
        </w:numPr>
        <w:contextualSpacing/>
        <w:rPr>
          <w:rFonts w:asciiTheme="minorHAnsi" w:hAnsiTheme="minorHAnsi" w:cs="Microsoft Sans Serif"/>
          <w:sz w:val="22"/>
          <w:szCs w:val="22"/>
        </w:rPr>
      </w:pPr>
      <w:r>
        <w:rPr>
          <w:rFonts w:asciiTheme="minorHAnsi" w:hAnsiTheme="minorHAnsi" w:cs="Microsoft Sans Serif"/>
          <w:sz w:val="22"/>
          <w:szCs w:val="22"/>
        </w:rPr>
        <w:t>Assist in the Review and Comment submission and help obtain approval from MDE if necessary</w:t>
      </w:r>
    </w:p>
    <w:p w14:paraId="0227A02D" w14:textId="77777777" w:rsidR="00F873DC" w:rsidRPr="00F873DC" w:rsidRDefault="00F873DC" w:rsidP="00F873DC">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Secure Project Financing</w:t>
      </w:r>
    </w:p>
    <w:p w14:paraId="45388A41" w14:textId="77777777"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Source potential sources of financing</w:t>
      </w:r>
    </w:p>
    <w:p w14:paraId="251CCA64" w14:textId="510F65F0"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Work with </w:t>
      </w:r>
      <w:r w:rsidR="0087039A">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w:t>
      </w:r>
      <w:r w:rsidR="0025396F">
        <w:rPr>
          <w:rFonts w:asciiTheme="minorHAnsi" w:hAnsiTheme="minorHAnsi" w:cs="Microsoft Sans Serif"/>
          <w:sz w:val="22"/>
          <w:szCs w:val="22"/>
        </w:rPr>
        <w:t xml:space="preserve"> </w:t>
      </w:r>
      <w:r w:rsidR="0025396F" w:rsidRPr="00F873DC">
        <w:rPr>
          <w:rFonts w:asciiTheme="minorHAnsi" w:hAnsiTheme="minorHAnsi" w:cs="Microsoft Sans Serif"/>
          <w:sz w:val="22"/>
          <w:szCs w:val="22"/>
        </w:rPr>
        <w:t>to</w:t>
      </w:r>
      <w:r w:rsidRPr="00F873DC">
        <w:rPr>
          <w:rFonts w:asciiTheme="minorHAnsi" w:hAnsiTheme="minorHAnsi" w:cs="Microsoft Sans Serif"/>
          <w:sz w:val="22"/>
          <w:szCs w:val="22"/>
        </w:rPr>
        <w:t xml:space="preserve"> create, submit, and coordinate Request for Financing packages</w:t>
      </w:r>
    </w:p>
    <w:p w14:paraId="5C8D2296" w14:textId="77777777"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Coordinate/respond to communication between lenders and school, including any ad hoc requests and/or ongoing due diligence items</w:t>
      </w:r>
    </w:p>
    <w:p w14:paraId="2D74C08A" w14:textId="41601120"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Source and apply for subordinate lending as needed</w:t>
      </w:r>
    </w:p>
    <w:p w14:paraId="4C044E48" w14:textId="77777777" w:rsidR="00AF793E" w:rsidRPr="00F873DC" w:rsidRDefault="00AF793E" w:rsidP="00AF793E">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Secure additional resources for asset management/redevelopment and negotiate best possible deals with capital sources.</w:t>
      </w:r>
    </w:p>
    <w:p w14:paraId="5C3C0888" w14:textId="77777777" w:rsidR="00AF793E" w:rsidRPr="00F873DC" w:rsidRDefault="00AF793E" w:rsidP="00AF793E">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Negotiate arrangements with capital sources. </w:t>
      </w:r>
    </w:p>
    <w:p w14:paraId="06202439" w14:textId="77777777" w:rsidR="00AF793E" w:rsidRPr="00F873DC" w:rsidRDefault="00AF793E" w:rsidP="00AF793E">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Coordinate/assist in closing all financing</w:t>
      </w:r>
    </w:p>
    <w:p w14:paraId="7DCC6C12" w14:textId="77777777" w:rsidR="00EF5EB8" w:rsidRDefault="00EF5EB8" w:rsidP="00BC7CB9">
      <w:pPr>
        <w:contextualSpacing/>
        <w:rPr>
          <w:rFonts w:asciiTheme="minorHAnsi" w:hAnsiTheme="minorHAnsi" w:cs="Microsoft Sans Serif"/>
          <w:sz w:val="22"/>
          <w:szCs w:val="22"/>
        </w:rPr>
      </w:pPr>
    </w:p>
    <w:p w14:paraId="64E8CE22" w14:textId="77777777" w:rsidR="00AA57F8" w:rsidRDefault="00AA57F8">
      <w:pPr>
        <w:spacing w:after="200" w:line="276" w:lineRule="auto"/>
        <w:rPr>
          <w:rFonts w:asciiTheme="minorHAnsi" w:hAnsiTheme="minorHAnsi" w:cs="Microsoft Sans Serif"/>
          <w:sz w:val="22"/>
          <w:szCs w:val="22"/>
          <w:u w:val="single"/>
        </w:rPr>
      </w:pPr>
      <w:r>
        <w:rPr>
          <w:rFonts w:asciiTheme="minorHAnsi" w:hAnsiTheme="minorHAnsi" w:cs="Microsoft Sans Serif"/>
          <w:sz w:val="22"/>
          <w:szCs w:val="22"/>
          <w:u w:val="single"/>
        </w:rPr>
        <w:br w:type="page"/>
      </w:r>
    </w:p>
    <w:p w14:paraId="06C26EF4" w14:textId="46527895" w:rsidR="00BC7CB9" w:rsidRPr="00EF5EB8" w:rsidRDefault="00EF5EB8" w:rsidP="00BC7CB9">
      <w:pPr>
        <w:contextualSpacing/>
        <w:rPr>
          <w:rFonts w:asciiTheme="minorHAnsi" w:hAnsiTheme="minorHAnsi" w:cs="Microsoft Sans Serif"/>
          <w:sz w:val="22"/>
          <w:szCs w:val="22"/>
          <w:u w:val="single"/>
        </w:rPr>
      </w:pPr>
      <w:r w:rsidRPr="00EF5EB8">
        <w:rPr>
          <w:rFonts w:asciiTheme="minorHAnsi" w:hAnsiTheme="minorHAnsi" w:cs="Microsoft Sans Serif"/>
          <w:sz w:val="22"/>
          <w:szCs w:val="22"/>
          <w:u w:val="single"/>
        </w:rPr>
        <w:lastRenderedPageBreak/>
        <w:t>Scope B: Development Management</w:t>
      </w:r>
    </w:p>
    <w:p w14:paraId="36995334" w14:textId="77777777" w:rsidR="00EF5EB8" w:rsidRPr="00F873DC" w:rsidRDefault="00EF5EB8" w:rsidP="00BC7CB9">
      <w:pPr>
        <w:contextualSpacing/>
        <w:rPr>
          <w:rFonts w:asciiTheme="minorHAnsi" w:hAnsiTheme="minorHAnsi" w:cs="Microsoft Sans Serif"/>
          <w:sz w:val="22"/>
          <w:szCs w:val="22"/>
        </w:rPr>
      </w:pPr>
    </w:p>
    <w:p w14:paraId="5323270E" w14:textId="2222A738" w:rsidR="0045150E" w:rsidRPr="00F873DC" w:rsidRDefault="0079357C" w:rsidP="0045150E">
      <w:pPr>
        <w:widowControl w:val="0"/>
        <w:numPr>
          <w:ilvl w:val="0"/>
          <w:numId w:val="22"/>
        </w:numPr>
        <w:contextualSpacing/>
        <w:rPr>
          <w:rFonts w:asciiTheme="minorHAnsi" w:hAnsiTheme="minorHAnsi" w:cs="Microsoft Sans Serif"/>
          <w:sz w:val="22"/>
          <w:szCs w:val="22"/>
        </w:rPr>
      </w:pPr>
      <w:r>
        <w:rPr>
          <w:rFonts w:asciiTheme="minorHAnsi" w:hAnsiTheme="minorHAnsi" w:cs="Microsoft Sans Serif"/>
          <w:sz w:val="22"/>
          <w:szCs w:val="22"/>
        </w:rPr>
        <w:t xml:space="preserve">Assist in creating expansion plan </w:t>
      </w:r>
      <w:r w:rsidR="00470228">
        <w:rPr>
          <w:rFonts w:asciiTheme="minorHAnsi" w:hAnsiTheme="minorHAnsi" w:cs="Microsoft Sans Serif"/>
          <w:sz w:val="22"/>
          <w:szCs w:val="22"/>
        </w:rPr>
        <w:t>for Stride Academy</w:t>
      </w:r>
    </w:p>
    <w:p w14:paraId="42A3997F" w14:textId="77777777" w:rsidR="00470228" w:rsidRDefault="002738F4" w:rsidP="0045150E">
      <w:pPr>
        <w:widowControl w:val="0"/>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 xml:space="preserve">Define the school’s future facility needs </w:t>
      </w:r>
      <w:r w:rsidR="00470228">
        <w:rPr>
          <w:rFonts w:asciiTheme="minorHAnsi" w:hAnsiTheme="minorHAnsi" w:cs="Microsoft Sans Serif"/>
          <w:sz w:val="22"/>
          <w:szCs w:val="22"/>
        </w:rPr>
        <w:t>required by any expansion</w:t>
      </w:r>
    </w:p>
    <w:p w14:paraId="069E336F" w14:textId="5104DD1E" w:rsidR="0045150E" w:rsidRDefault="00E61DF6" w:rsidP="0045150E">
      <w:pPr>
        <w:widowControl w:val="0"/>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Establish a budget</w:t>
      </w:r>
    </w:p>
    <w:p w14:paraId="7E27D9A6" w14:textId="23EDF2EF" w:rsidR="0045150E" w:rsidRDefault="00470228" w:rsidP="0045150E">
      <w:pPr>
        <w:widowControl w:val="0"/>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 xml:space="preserve">Conduct feasibility </w:t>
      </w:r>
      <w:r w:rsidR="00482D75">
        <w:rPr>
          <w:rFonts w:asciiTheme="minorHAnsi" w:hAnsiTheme="minorHAnsi" w:cs="Microsoft Sans Serif"/>
          <w:sz w:val="22"/>
          <w:szCs w:val="22"/>
        </w:rPr>
        <w:t>studies</w:t>
      </w:r>
    </w:p>
    <w:p w14:paraId="59D5BB93" w14:textId="33F21ECA" w:rsidR="0045150E" w:rsidRDefault="0077319B" w:rsidP="0045150E">
      <w:pPr>
        <w:widowControl w:val="0"/>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 xml:space="preserve">Create and assess </w:t>
      </w:r>
      <w:r w:rsidR="00480B4A">
        <w:rPr>
          <w:rFonts w:asciiTheme="minorHAnsi" w:hAnsiTheme="minorHAnsi" w:cs="Microsoft Sans Serif"/>
          <w:sz w:val="22"/>
          <w:szCs w:val="22"/>
        </w:rPr>
        <w:t>development options with the school</w:t>
      </w:r>
    </w:p>
    <w:p w14:paraId="4A72B7B6" w14:textId="4BBA7EC9"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Establish and execute a plan to gather </w:t>
      </w:r>
      <w:r w:rsidR="00E61DF6">
        <w:rPr>
          <w:rFonts w:asciiTheme="minorHAnsi" w:hAnsiTheme="minorHAnsi" w:cs="Microsoft Sans Serif"/>
          <w:sz w:val="22"/>
          <w:szCs w:val="22"/>
        </w:rPr>
        <w:t xml:space="preserve">updated </w:t>
      </w:r>
      <w:r w:rsidRPr="00F873DC">
        <w:rPr>
          <w:rFonts w:asciiTheme="minorHAnsi" w:hAnsiTheme="minorHAnsi" w:cs="Microsoft Sans Serif"/>
          <w:sz w:val="22"/>
          <w:szCs w:val="22"/>
        </w:rPr>
        <w:t xml:space="preserve">due diligence information for the property </w:t>
      </w:r>
      <w:r>
        <w:rPr>
          <w:rFonts w:asciiTheme="minorHAnsi" w:hAnsiTheme="minorHAnsi" w:cs="Microsoft Sans Serif"/>
          <w:sz w:val="22"/>
          <w:szCs w:val="22"/>
        </w:rPr>
        <w:t xml:space="preserve">needed for financing </w:t>
      </w:r>
      <w:r w:rsidRPr="00F873DC">
        <w:rPr>
          <w:rFonts w:asciiTheme="minorHAnsi" w:hAnsiTheme="minorHAnsi" w:cs="Microsoft Sans Serif"/>
          <w:sz w:val="22"/>
          <w:szCs w:val="22"/>
        </w:rPr>
        <w:t xml:space="preserve">(Phase 1 Environmental Study, survey, etc.)  </w:t>
      </w:r>
    </w:p>
    <w:p w14:paraId="2DFEB089"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Assess the due diligence materials and determine the impact, in any, on the project.</w:t>
      </w:r>
    </w:p>
    <w:p w14:paraId="1EC7556F"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Research </w:t>
      </w:r>
      <w:r>
        <w:rPr>
          <w:rFonts w:asciiTheme="minorHAnsi" w:hAnsiTheme="minorHAnsi" w:cs="Microsoft Sans Serif"/>
          <w:sz w:val="22"/>
          <w:szCs w:val="22"/>
        </w:rPr>
        <w:t>and</w:t>
      </w:r>
      <w:r w:rsidRPr="00F873DC">
        <w:rPr>
          <w:rFonts w:asciiTheme="minorHAnsi" w:hAnsiTheme="minorHAnsi" w:cs="Microsoft Sans Serif"/>
          <w:sz w:val="22"/>
          <w:szCs w:val="22"/>
        </w:rPr>
        <w:t xml:space="preserve"> study various available financing options for financing including: </w:t>
      </w:r>
    </w:p>
    <w:p w14:paraId="602538BF" w14:textId="2EBD69A1" w:rsidR="0045150E"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Tax</w:t>
      </w:r>
      <w:r>
        <w:rPr>
          <w:rFonts w:asciiTheme="minorHAnsi" w:hAnsiTheme="minorHAnsi" w:cs="Microsoft Sans Serif"/>
          <w:sz w:val="22"/>
          <w:szCs w:val="22"/>
        </w:rPr>
        <w:t>-</w:t>
      </w:r>
      <w:r w:rsidRPr="00F873DC">
        <w:rPr>
          <w:rFonts w:asciiTheme="minorHAnsi" w:hAnsiTheme="minorHAnsi" w:cs="Microsoft Sans Serif"/>
          <w:sz w:val="22"/>
          <w:szCs w:val="22"/>
        </w:rPr>
        <w:t xml:space="preserve">Exempt Bond Financing </w:t>
      </w:r>
    </w:p>
    <w:p w14:paraId="639BADFC"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Assumable Tax-Exempt Bond Financing with a 3</w:t>
      </w:r>
      <w:r w:rsidRPr="00A54515">
        <w:rPr>
          <w:rFonts w:asciiTheme="minorHAnsi" w:hAnsiTheme="minorHAnsi" w:cs="Microsoft Sans Serif"/>
          <w:sz w:val="22"/>
          <w:szCs w:val="22"/>
          <w:vertAlign w:val="superscript"/>
        </w:rPr>
        <w:t>rd</w:t>
      </w:r>
      <w:r>
        <w:rPr>
          <w:rFonts w:asciiTheme="minorHAnsi" w:hAnsiTheme="minorHAnsi" w:cs="Microsoft Sans Serif"/>
          <w:sz w:val="22"/>
          <w:szCs w:val="22"/>
        </w:rPr>
        <w:t xml:space="preserve"> party nonprofit</w:t>
      </w:r>
    </w:p>
    <w:p w14:paraId="666E9AE0"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Bank Qualified Bond Financing</w:t>
      </w:r>
    </w:p>
    <w:p w14:paraId="3C3866A8"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Conventional and/or Agency Debt</w:t>
      </w:r>
    </w:p>
    <w:p w14:paraId="5AC7085B"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Subordinated Debt </w:t>
      </w:r>
      <w:r>
        <w:rPr>
          <w:rFonts w:asciiTheme="minorHAnsi" w:hAnsiTheme="minorHAnsi" w:cs="Microsoft Sans Serif"/>
          <w:sz w:val="22"/>
          <w:szCs w:val="22"/>
        </w:rPr>
        <w:t>as</w:t>
      </w:r>
      <w:r w:rsidRPr="00F873DC">
        <w:rPr>
          <w:rFonts w:asciiTheme="minorHAnsi" w:hAnsiTheme="minorHAnsi" w:cs="Microsoft Sans Serif"/>
          <w:sz w:val="22"/>
          <w:szCs w:val="22"/>
        </w:rPr>
        <w:t xml:space="preserve"> required</w:t>
      </w:r>
    </w:p>
    <w:p w14:paraId="20987649"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Produce an initial financial analysis of selected alternatives </w:t>
      </w:r>
    </w:p>
    <w:p w14:paraId="13FE7F3A" w14:textId="5CEFD05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Produce a draft </w:t>
      </w:r>
      <w:r>
        <w:rPr>
          <w:rFonts w:asciiTheme="minorHAnsi" w:hAnsiTheme="minorHAnsi" w:cs="Microsoft Sans Serif"/>
          <w:sz w:val="22"/>
          <w:szCs w:val="22"/>
        </w:rPr>
        <w:t>financing</w:t>
      </w:r>
      <w:r w:rsidRPr="00F873DC">
        <w:rPr>
          <w:rFonts w:asciiTheme="minorHAnsi" w:hAnsiTheme="minorHAnsi" w:cs="Microsoft Sans Serif"/>
          <w:sz w:val="22"/>
          <w:szCs w:val="22"/>
        </w:rPr>
        <w:t xml:space="preserve"> plan with options based on </w:t>
      </w:r>
      <w:r>
        <w:rPr>
          <w:rFonts w:asciiTheme="minorHAnsi" w:hAnsiTheme="minorHAnsi" w:cs="Microsoft Sans Serif"/>
          <w:sz w:val="22"/>
          <w:szCs w:val="22"/>
        </w:rPr>
        <w:t>the current market</w:t>
      </w:r>
      <w:r w:rsidRPr="00F873DC">
        <w:rPr>
          <w:rFonts w:asciiTheme="minorHAnsi" w:hAnsiTheme="minorHAnsi" w:cs="Microsoft Sans Serif"/>
          <w:sz w:val="22"/>
          <w:szCs w:val="22"/>
        </w:rPr>
        <w:t xml:space="preserve">, </w:t>
      </w:r>
      <w:r>
        <w:rPr>
          <w:rFonts w:asciiTheme="minorHAnsi" w:hAnsiTheme="minorHAnsi" w:cs="Microsoft Sans Serif"/>
          <w:sz w:val="22"/>
          <w:szCs w:val="22"/>
        </w:rPr>
        <w:t>Stride Academy</w:t>
      </w:r>
      <w:r w:rsidRPr="00F873DC">
        <w:rPr>
          <w:rFonts w:asciiTheme="minorHAnsi" w:hAnsiTheme="minorHAnsi" w:cs="Microsoft Sans Serif"/>
          <w:sz w:val="22"/>
          <w:szCs w:val="22"/>
        </w:rPr>
        <w:t>’s goals and priorities, and initial financial analysis; establish viable financing options based on desired/achievable Financing Terms.  Prepare an Underwriting Timeline</w:t>
      </w:r>
      <w:r>
        <w:rPr>
          <w:rFonts w:asciiTheme="minorHAnsi" w:hAnsiTheme="minorHAnsi" w:cs="Microsoft Sans Serif"/>
          <w:sz w:val="22"/>
          <w:szCs w:val="22"/>
        </w:rPr>
        <w:t xml:space="preserve">, renovation schedule </w:t>
      </w:r>
      <w:r w:rsidRPr="00F873DC">
        <w:rPr>
          <w:rFonts w:asciiTheme="minorHAnsi" w:hAnsiTheme="minorHAnsi" w:cs="Microsoft Sans Serif"/>
          <w:sz w:val="22"/>
          <w:szCs w:val="22"/>
        </w:rPr>
        <w:t>and outline appropriate steps needed to undertake financing.</w:t>
      </w:r>
    </w:p>
    <w:p w14:paraId="03DAF75F" w14:textId="77777777" w:rsidR="00021232" w:rsidRPr="008C053C" w:rsidRDefault="00021232" w:rsidP="00021232">
      <w:pPr>
        <w:widowControl w:val="0"/>
        <w:numPr>
          <w:ilvl w:val="0"/>
          <w:numId w:val="22"/>
        </w:numPr>
        <w:contextualSpacing/>
        <w:rPr>
          <w:rFonts w:asciiTheme="minorHAnsi" w:hAnsiTheme="minorHAnsi" w:cs="Microsoft Sans Serif"/>
          <w:sz w:val="22"/>
          <w:szCs w:val="22"/>
        </w:rPr>
      </w:pPr>
      <w:r>
        <w:rPr>
          <w:rFonts w:asciiTheme="minorHAnsi" w:hAnsiTheme="minorHAnsi" w:cs="Microsoft Sans Serif"/>
          <w:sz w:val="22"/>
          <w:szCs w:val="22"/>
        </w:rPr>
        <w:t>Assist in the Review and Comment submission and help obtain approval from MDE</w:t>
      </w:r>
    </w:p>
    <w:p w14:paraId="25638A18"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Secure Project Financing</w:t>
      </w:r>
    </w:p>
    <w:p w14:paraId="76B59322"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Source potential sources of financing</w:t>
      </w:r>
    </w:p>
    <w:p w14:paraId="2EDA6614"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Work with </w:t>
      </w:r>
      <w:r>
        <w:rPr>
          <w:rFonts w:asciiTheme="minorHAnsi" w:hAnsiTheme="minorHAnsi" w:cs="Microsoft Sans Serif"/>
          <w:sz w:val="22"/>
          <w:szCs w:val="22"/>
        </w:rPr>
        <w:t xml:space="preserve">Stride Academy </w:t>
      </w:r>
      <w:r w:rsidRPr="00F873DC">
        <w:rPr>
          <w:rFonts w:asciiTheme="minorHAnsi" w:hAnsiTheme="minorHAnsi" w:cs="Microsoft Sans Serif"/>
          <w:sz w:val="22"/>
          <w:szCs w:val="22"/>
        </w:rPr>
        <w:t>to create, submit, and coordinate Request for Financing packages</w:t>
      </w:r>
    </w:p>
    <w:p w14:paraId="0B8AE84F"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Coordinate/respond to communication between lenders and school, including any ad hoc requests and/or ongoing due diligence items</w:t>
      </w:r>
    </w:p>
    <w:p w14:paraId="6AFEC669"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Source and apply for subordinate lending as needed</w:t>
      </w:r>
    </w:p>
    <w:p w14:paraId="4B0E8E53"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Secure additional resources for asset management/redevelopment and negotiate best possible deals with capital sources.</w:t>
      </w:r>
    </w:p>
    <w:p w14:paraId="0876DA73"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Negotiate arrangements with capital sources. </w:t>
      </w:r>
    </w:p>
    <w:p w14:paraId="52A72E84"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Coordinate/assist in closing all financing</w:t>
      </w:r>
    </w:p>
    <w:p w14:paraId="72B05564"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Identify, assess, and select the development team for the </w:t>
      </w:r>
      <w:r>
        <w:rPr>
          <w:rFonts w:asciiTheme="minorHAnsi" w:hAnsiTheme="minorHAnsi" w:cs="Microsoft Sans Serif"/>
          <w:sz w:val="22"/>
          <w:szCs w:val="22"/>
        </w:rPr>
        <w:t>completion of facilities-related work</w:t>
      </w:r>
    </w:p>
    <w:p w14:paraId="16764ABB" w14:textId="77777777" w:rsidR="00102D4D" w:rsidRPr="00F873DC" w:rsidRDefault="00102D4D" w:rsidP="00102D4D">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Pre-Development Management</w:t>
      </w:r>
    </w:p>
    <w:p w14:paraId="531D96C3" w14:textId="77777777" w:rsidR="00102D4D" w:rsidRPr="00F873DC" w:rsidRDefault="00102D4D" w:rsidP="00102D4D">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Oversee effort between school and design team throughout programmatic design</w:t>
      </w:r>
    </w:p>
    <w:p w14:paraId="312DA4D6" w14:textId="77777777" w:rsidR="00102D4D" w:rsidRPr="00F873DC" w:rsidRDefault="00102D4D" w:rsidP="00102D4D">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Oversee design team (A&amp;E) from conceptual stage through permit set of construction drawings. The design team will design </w:t>
      </w:r>
      <w:r>
        <w:rPr>
          <w:rFonts w:asciiTheme="minorHAnsi" w:hAnsiTheme="minorHAnsi" w:cs="Microsoft Sans Serif"/>
          <w:sz w:val="22"/>
          <w:szCs w:val="22"/>
        </w:rPr>
        <w:t>t</w:t>
      </w:r>
      <w:r w:rsidRPr="00F873DC">
        <w:rPr>
          <w:rFonts w:asciiTheme="minorHAnsi" w:hAnsiTheme="minorHAnsi" w:cs="Microsoft Sans Serif"/>
          <w:sz w:val="22"/>
          <w:szCs w:val="22"/>
        </w:rPr>
        <w:t xml:space="preserve">he Project to specifications agreed upon by the </w:t>
      </w:r>
      <w:r>
        <w:rPr>
          <w:rFonts w:asciiTheme="minorHAnsi" w:hAnsiTheme="minorHAnsi" w:cs="Microsoft Sans Serif"/>
          <w:sz w:val="22"/>
          <w:szCs w:val="22"/>
        </w:rPr>
        <w:t xml:space="preserve">Stride Academy </w:t>
      </w:r>
      <w:r w:rsidRPr="00F873DC">
        <w:rPr>
          <w:rFonts w:asciiTheme="minorHAnsi" w:hAnsiTheme="minorHAnsi" w:cs="Microsoft Sans Serif"/>
          <w:sz w:val="22"/>
          <w:szCs w:val="22"/>
        </w:rPr>
        <w:t xml:space="preserve">and </w:t>
      </w:r>
      <w:proofErr w:type="spellStart"/>
      <w:r>
        <w:rPr>
          <w:rFonts w:asciiTheme="minorHAnsi" w:hAnsiTheme="minorHAnsi" w:cs="Microsoft Sans Serif"/>
          <w:sz w:val="22"/>
          <w:szCs w:val="22"/>
        </w:rPr>
        <w:t>TenSquare</w:t>
      </w:r>
      <w:proofErr w:type="spellEnd"/>
      <w:r w:rsidRPr="00F873DC">
        <w:rPr>
          <w:rFonts w:asciiTheme="minorHAnsi" w:hAnsiTheme="minorHAnsi" w:cs="Microsoft Sans Serif"/>
          <w:sz w:val="22"/>
          <w:szCs w:val="22"/>
        </w:rPr>
        <w:t xml:space="preserve">. </w:t>
      </w:r>
      <w:r>
        <w:rPr>
          <w:rFonts w:asciiTheme="minorHAnsi" w:hAnsiTheme="minorHAnsi" w:cs="Microsoft Sans Serif"/>
          <w:sz w:val="22"/>
          <w:szCs w:val="22"/>
        </w:rPr>
        <w:t xml:space="preserve">Stride Academy </w:t>
      </w:r>
      <w:r w:rsidRPr="00F873DC">
        <w:rPr>
          <w:rFonts w:asciiTheme="minorHAnsi" w:hAnsiTheme="minorHAnsi" w:cs="Microsoft Sans Serif"/>
          <w:sz w:val="22"/>
          <w:szCs w:val="22"/>
        </w:rPr>
        <w:t xml:space="preserve">and </w:t>
      </w:r>
      <w:proofErr w:type="spellStart"/>
      <w:r>
        <w:rPr>
          <w:rFonts w:asciiTheme="minorHAnsi" w:hAnsiTheme="minorHAnsi" w:cs="Microsoft Sans Serif"/>
          <w:sz w:val="22"/>
          <w:szCs w:val="22"/>
        </w:rPr>
        <w:t>TenSquare</w:t>
      </w:r>
      <w:proofErr w:type="spellEnd"/>
      <w:r w:rsidRPr="00F873DC">
        <w:rPr>
          <w:rFonts w:asciiTheme="minorHAnsi" w:hAnsiTheme="minorHAnsi" w:cs="Microsoft Sans Serif"/>
          <w:sz w:val="22"/>
          <w:szCs w:val="22"/>
        </w:rPr>
        <w:t xml:space="preserve"> will provide written approval of the plans and specifications for the Improvements. Once the plans for the Improvements are approved, any changes must be agreed upon by both </w:t>
      </w:r>
      <w:r>
        <w:rPr>
          <w:rFonts w:asciiTheme="minorHAnsi" w:hAnsiTheme="minorHAnsi" w:cs="Microsoft Sans Serif"/>
          <w:sz w:val="22"/>
          <w:szCs w:val="22"/>
        </w:rPr>
        <w:t xml:space="preserve">Stride Academy </w:t>
      </w:r>
      <w:r w:rsidRPr="00F873DC">
        <w:rPr>
          <w:rFonts w:asciiTheme="minorHAnsi" w:hAnsiTheme="minorHAnsi" w:cs="Microsoft Sans Serif"/>
          <w:sz w:val="22"/>
          <w:szCs w:val="22"/>
        </w:rPr>
        <w:t xml:space="preserve">and </w:t>
      </w:r>
      <w:proofErr w:type="spellStart"/>
      <w:r>
        <w:rPr>
          <w:rFonts w:asciiTheme="minorHAnsi" w:hAnsiTheme="minorHAnsi" w:cs="Microsoft Sans Serif"/>
          <w:sz w:val="22"/>
          <w:szCs w:val="22"/>
        </w:rPr>
        <w:t>TenSquare</w:t>
      </w:r>
      <w:proofErr w:type="spellEnd"/>
      <w:r w:rsidRPr="00F873DC">
        <w:rPr>
          <w:rFonts w:asciiTheme="minorHAnsi" w:hAnsiTheme="minorHAnsi" w:cs="Microsoft Sans Serif"/>
          <w:sz w:val="22"/>
          <w:szCs w:val="22"/>
        </w:rPr>
        <w:t>.</w:t>
      </w:r>
    </w:p>
    <w:p w14:paraId="3F197218" w14:textId="77777777" w:rsidR="00102D4D" w:rsidRPr="00F873DC" w:rsidRDefault="00102D4D" w:rsidP="00102D4D">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Assist in selection and hiring process of Architect and or General Contractor and contract negotiations</w:t>
      </w:r>
      <w:r>
        <w:rPr>
          <w:rFonts w:asciiTheme="minorHAnsi" w:hAnsiTheme="minorHAnsi" w:cs="Microsoft Sans Serif"/>
          <w:sz w:val="22"/>
          <w:szCs w:val="22"/>
        </w:rPr>
        <w:t xml:space="preserve"> as needed</w:t>
      </w:r>
    </w:p>
    <w:p w14:paraId="4E3AE014" w14:textId="77777777" w:rsidR="00102D4D" w:rsidRPr="00F873DC" w:rsidRDefault="00102D4D" w:rsidP="00102D4D">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Facilitate necessary permit applications and processing as required</w:t>
      </w:r>
    </w:p>
    <w:p w14:paraId="43B3458B" w14:textId="77777777" w:rsidR="00102D4D" w:rsidRPr="00F873DC" w:rsidRDefault="00102D4D" w:rsidP="00102D4D">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lastRenderedPageBreak/>
        <w:t>Create, maintain, and report on project schedules and budgets</w:t>
      </w:r>
    </w:p>
    <w:p w14:paraId="4F7FBD03" w14:textId="77777777" w:rsidR="00102D4D" w:rsidRPr="00F873DC" w:rsidRDefault="00102D4D" w:rsidP="00102D4D">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Conduct outreach and interface with the relevant government agencies.</w:t>
      </w:r>
    </w:p>
    <w:p w14:paraId="7282FBEC" w14:textId="77777777" w:rsidR="00102D4D" w:rsidRPr="00F873DC" w:rsidRDefault="00102D4D" w:rsidP="00102D4D">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Coordinate with the architect and relevant subcontractors to ensure the proper permits are obtained in a timely fashion. </w:t>
      </w:r>
    </w:p>
    <w:p w14:paraId="260772CA" w14:textId="77777777" w:rsidR="00102D4D" w:rsidRPr="00F873DC" w:rsidRDefault="00102D4D" w:rsidP="00102D4D">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Develop construction schedule and construction budget, track project performance goals and review expenditures.</w:t>
      </w:r>
    </w:p>
    <w:p w14:paraId="06CB7226" w14:textId="239EFDB0" w:rsidR="00102D4D" w:rsidRDefault="00102D4D" w:rsidP="00102D4D">
      <w:pPr>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Act as “Owner’s Representative” during the entire financing, and </w:t>
      </w:r>
      <w:r>
        <w:rPr>
          <w:rFonts w:asciiTheme="minorHAnsi" w:hAnsiTheme="minorHAnsi" w:cs="Microsoft Sans Serif"/>
          <w:sz w:val="22"/>
          <w:szCs w:val="22"/>
        </w:rPr>
        <w:t>pre-</w:t>
      </w:r>
      <w:r w:rsidRPr="00F873DC">
        <w:rPr>
          <w:rFonts w:asciiTheme="minorHAnsi" w:hAnsiTheme="minorHAnsi" w:cs="Microsoft Sans Serif"/>
          <w:sz w:val="22"/>
          <w:szCs w:val="22"/>
        </w:rPr>
        <w:t>development phases of the Project/Real Estate, during negotiations with capital sources and on behalf of the Owner as requested by Owner with all governmental agencies and departments.</w:t>
      </w:r>
    </w:p>
    <w:p w14:paraId="0EF8B5C2" w14:textId="77777777" w:rsidR="00AF793E" w:rsidRPr="00F873DC" w:rsidRDefault="00AF793E" w:rsidP="00102D4D">
      <w:pPr>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Development Management</w:t>
      </w:r>
    </w:p>
    <w:p w14:paraId="76617F62"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Maintain project team from construction commencement through project completion and school move-in</w:t>
      </w:r>
    </w:p>
    <w:p w14:paraId="1560BD61"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 communication between school, project team, and city officials</w:t>
      </w:r>
    </w:p>
    <w:p w14:paraId="3B4DDF92"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Ensure project is proactively meeting city requirements required for bond financing.</w:t>
      </w:r>
    </w:p>
    <w:p w14:paraId="3586B9C2" w14:textId="265AE7DA" w:rsidR="00AF793E"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Maintain/monitor project schedule, project budgets, permits, and inspections</w:t>
      </w:r>
    </w:p>
    <w:p w14:paraId="087D4CAC" w14:textId="4CAC834F" w:rsidR="00EF5EB8" w:rsidRPr="00F873DC" w:rsidRDefault="00EF5EB8" w:rsidP="00102D4D">
      <w:pPr>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 xml:space="preserve">Submit Pay Applications and coordinate project fund draw requests with contractors, title company, trustee, affiliated building company, and lending partners throughout the construction period. </w:t>
      </w:r>
    </w:p>
    <w:p w14:paraId="0C911987"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 and maintain relationship with lending institutions throughout construction period</w:t>
      </w:r>
    </w:p>
    <w:p w14:paraId="358CFF8C"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Assist in school move-in activities at completion of construction</w:t>
      </w:r>
    </w:p>
    <w:p w14:paraId="7D347DD7"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Maintain documentation file for project record</w:t>
      </w:r>
    </w:p>
    <w:p w14:paraId="61CC9518"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Participate in meetings as a member of the project team to monitor project progress, schedule, budget, and address issues needing school input</w:t>
      </w:r>
    </w:p>
    <w:p w14:paraId="00809A75" w14:textId="77777777" w:rsidR="00AF793E" w:rsidRPr="00F873DC" w:rsidRDefault="00AF793E" w:rsidP="00102D4D">
      <w:pPr>
        <w:numPr>
          <w:ilvl w:val="0"/>
          <w:numId w:val="22"/>
        </w:numPr>
        <w:contextualSpacing/>
        <w:jc w:val="both"/>
        <w:rPr>
          <w:rFonts w:asciiTheme="minorHAnsi" w:hAnsiTheme="minorHAnsi" w:cs="Microsoft Sans Serif"/>
          <w:sz w:val="22"/>
          <w:szCs w:val="22"/>
        </w:rPr>
      </w:pPr>
      <w:r w:rsidRPr="00F873DC">
        <w:rPr>
          <w:rFonts w:asciiTheme="minorHAnsi" w:hAnsiTheme="minorHAnsi" w:cs="Microsoft Sans Serif"/>
          <w:sz w:val="22"/>
          <w:szCs w:val="22"/>
        </w:rPr>
        <w:t xml:space="preserve">Assist the Owner in the management of the development process for the Project/Real Estate, including coordination with any architects, engineers, third party professionals, general contractors, or subcontractors/material suppliers. </w:t>
      </w:r>
    </w:p>
    <w:p w14:paraId="60B21AB9" w14:textId="020088AC" w:rsidR="00AF793E" w:rsidRDefault="00AF793E" w:rsidP="00102D4D">
      <w:pPr>
        <w:numPr>
          <w:ilvl w:val="0"/>
          <w:numId w:val="22"/>
        </w:numPr>
        <w:contextualSpacing/>
        <w:jc w:val="both"/>
        <w:rPr>
          <w:rFonts w:asciiTheme="minorHAnsi" w:hAnsiTheme="minorHAnsi" w:cs="Microsoft Sans Serif"/>
          <w:sz w:val="22"/>
          <w:szCs w:val="22"/>
        </w:rPr>
      </w:pPr>
      <w:r w:rsidRPr="00F873DC">
        <w:rPr>
          <w:rFonts w:asciiTheme="minorHAnsi" w:hAnsiTheme="minorHAnsi" w:cs="Microsoft Sans Serif"/>
          <w:sz w:val="22"/>
          <w:szCs w:val="22"/>
        </w:rPr>
        <w:t>Act as “Owner’s Representative” with any general contractor to help develop construction schedule and construction budget, and to manage Project performance through to completion.</w:t>
      </w:r>
    </w:p>
    <w:p w14:paraId="51FBB677" w14:textId="0BFA4A8F" w:rsidR="00EF5EB8" w:rsidRDefault="00EF5EB8" w:rsidP="00102D4D">
      <w:pPr>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Act as “Owner’s Representative” during the entire development phase of the Project/Real Estate, with all governmental agencies and departments</w:t>
      </w:r>
      <w:r>
        <w:rPr>
          <w:rFonts w:asciiTheme="minorHAnsi" w:hAnsiTheme="minorHAnsi" w:cs="Microsoft Sans Serif"/>
          <w:sz w:val="22"/>
          <w:szCs w:val="22"/>
        </w:rPr>
        <w:t>, lending institutions, and contractors</w:t>
      </w:r>
      <w:r w:rsidRPr="00F873DC">
        <w:rPr>
          <w:rFonts w:asciiTheme="minorHAnsi" w:hAnsiTheme="minorHAnsi" w:cs="Microsoft Sans Serif"/>
          <w:sz w:val="22"/>
          <w:szCs w:val="22"/>
        </w:rPr>
        <w:t>.</w:t>
      </w:r>
    </w:p>
    <w:p w14:paraId="2BB80918" w14:textId="77777777" w:rsidR="00AF793E" w:rsidRPr="00F873DC" w:rsidRDefault="00AF793E" w:rsidP="00102D4D">
      <w:pPr>
        <w:numPr>
          <w:ilvl w:val="0"/>
          <w:numId w:val="22"/>
        </w:numPr>
        <w:contextualSpacing/>
        <w:jc w:val="both"/>
        <w:rPr>
          <w:rFonts w:asciiTheme="minorHAnsi" w:hAnsiTheme="minorHAnsi" w:cs="Microsoft Sans Serif"/>
          <w:sz w:val="22"/>
          <w:szCs w:val="22"/>
        </w:rPr>
      </w:pPr>
      <w:r w:rsidRPr="00F873DC">
        <w:rPr>
          <w:rFonts w:asciiTheme="minorHAnsi" w:hAnsiTheme="minorHAnsi" w:cs="Microsoft Sans Serif"/>
          <w:sz w:val="22"/>
          <w:szCs w:val="22"/>
        </w:rPr>
        <w:t xml:space="preserve">Manage the building occupancy process including the punch list, delivery of the building, system training, and identifying and tracking warranty items. </w:t>
      </w:r>
    </w:p>
    <w:p w14:paraId="1F7728E5" w14:textId="0E61F5D7" w:rsidR="00AF793E" w:rsidRPr="00AF793E" w:rsidRDefault="00AF793E" w:rsidP="00102D4D">
      <w:pPr>
        <w:pStyle w:val="ListParagraph"/>
        <w:numPr>
          <w:ilvl w:val="0"/>
          <w:numId w:val="22"/>
        </w:numPr>
        <w:jc w:val="both"/>
        <w:rPr>
          <w:rFonts w:asciiTheme="minorHAnsi" w:hAnsiTheme="minorHAnsi" w:cs="Microsoft Sans Serif"/>
          <w:sz w:val="22"/>
          <w:szCs w:val="22"/>
        </w:rPr>
      </w:pPr>
      <w:r w:rsidRPr="00340463">
        <w:rPr>
          <w:rFonts w:asciiTheme="minorHAnsi" w:hAnsiTheme="minorHAnsi" w:cs="Microsoft Sans Serif"/>
          <w:sz w:val="22"/>
          <w:szCs w:val="22"/>
        </w:rPr>
        <w:t>Assist with the building occupancy process including the punch list, delivery of the building, system training, and identifying and tracking warranty items.</w:t>
      </w:r>
    </w:p>
    <w:p w14:paraId="0B11E88E" w14:textId="77777777" w:rsidR="00B343A8" w:rsidRPr="00340463" w:rsidRDefault="00B343A8" w:rsidP="002B188B">
      <w:pPr>
        <w:pStyle w:val="ListParagraph"/>
        <w:ind w:left="1440"/>
        <w:rPr>
          <w:rFonts w:asciiTheme="minorHAnsi" w:hAnsiTheme="minorHAnsi"/>
          <w:sz w:val="22"/>
          <w:szCs w:val="22"/>
        </w:rPr>
      </w:pPr>
    </w:p>
    <w:p w14:paraId="4D1EA50F" w14:textId="77777777" w:rsidR="00FD5FB2" w:rsidRDefault="00FD5FB2">
      <w:pPr>
        <w:spacing w:after="200" w:line="276" w:lineRule="auto"/>
        <w:rPr>
          <w:rFonts w:asciiTheme="minorHAnsi" w:hAnsiTheme="minorHAnsi" w:cs="Microsoft Sans Serif"/>
          <w:sz w:val="22"/>
          <w:szCs w:val="22"/>
          <w:u w:val="single"/>
        </w:rPr>
      </w:pPr>
      <w:r>
        <w:rPr>
          <w:rFonts w:asciiTheme="minorHAnsi" w:hAnsiTheme="minorHAnsi" w:cs="Microsoft Sans Serif"/>
          <w:sz w:val="22"/>
          <w:szCs w:val="22"/>
          <w:u w:val="single"/>
        </w:rPr>
        <w:br w:type="page"/>
      </w:r>
    </w:p>
    <w:p w14:paraId="01A25576" w14:textId="6CAD3D89" w:rsidR="00D9325B" w:rsidRPr="002B188B" w:rsidRDefault="00D9325B" w:rsidP="00D9325B">
      <w:pPr>
        <w:rPr>
          <w:rFonts w:asciiTheme="minorHAnsi" w:hAnsiTheme="minorHAnsi" w:cs="Microsoft Sans Serif"/>
          <w:sz w:val="22"/>
          <w:szCs w:val="22"/>
          <w:u w:val="single"/>
        </w:rPr>
      </w:pPr>
      <w:r w:rsidRPr="002B188B">
        <w:rPr>
          <w:rFonts w:asciiTheme="minorHAnsi" w:hAnsiTheme="minorHAnsi" w:cs="Microsoft Sans Serif"/>
          <w:sz w:val="22"/>
          <w:szCs w:val="22"/>
          <w:u w:val="single"/>
        </w:rPr>
        <w:lastRenderedPageBreak/>
        <w:t xml:space="preserve">BILLING RATES AND COMPENSATION </w:t>
      </w:r>
    </w:p>
    <w:p w14:paraId="4BB53DF3" w14:textId="77777777" w:rsidR="00D9325B" w:rsidRPr="002B188B" w:rsidRDefault="00D9325B" w:rsidP="00D9325B">
      <w:pPr>
        <w:rPr>
          <w:rFonts w:asciiTheme="minorHAnsi" w:hAnsiTheme="minorHAnsi" w:cs="Microsoft Sans Serif"/>
          <w:sz w:val="22"/>
          <w:szCs w:val="22"/>
          <w:u w:val="single"/>
        </w:rPr>
      </w:pPr>
    </w:p>
    <w:p w14:paraId="031661F5" w14:textId="12D86C21" w:rsidR="00D9325B" w:rsidRPr="00770F86" w:rsidRDefault="00D9325B" w:rsidP="00D9325B">
      <w:pPr>
        <w:rPr>
          <w:rFonts w:asciiTheme="minorHAnsi" w:hAnsiTheme="minorHAnsi" w:cs="Microsoft Sans Serif"/>
          <w:sz w:val="22"/>
          <w:szCs w:val="22"/>
        </w:rPr>
      </w:pPr>
      <w:r w:rsidRPr="00770F86">
        <w:rPr>
          <w:rFonts w:asciiTheme="minorHAnsi" w:hAnsiTheme="minorHAnsi" w:cs="Microsoft Sans Serif"/>
          <w:sz w:val="22"/>
          <w:szCs w:val="22"/>
        </w:rPr>
        <w:t xml:space="preserve">For this engagement, </w:t>
      </w:r>
      <w:proofErr w:type="spellStart"/>
      <w:r w:rsidRPr="00770F86">
        <w:rPr>
          <w:rFonts w:asciiTheme="minorHAnsi" w:hAnsiTheme="minorHAnsi" w:cs="Microsoft Sans Serif"/>
          <w:sz w:val="22"/>
          <w:szCs w:val="22"/>
        </w:rPr>
        <w:t>TenSquare</w:t>
      </w:r>
      <w:proofErr w:type="spellEnd"/>
      <w:r w:rsidRPr="00770F86">
        <w:rPr>
          <w:rFonts w:asciiTheme="minorHAnsi" w:hAnsiTheme="minorHAnsi" w:cs="Microsoft Sans Serif"/>
          <w:sz w:val="22"/>
          <w:szCs w:val="22"/>
        </w:rPr>
        <w:t xml:space="preserve"> proposes compensation arrangements</w:t>
      </w:r>
      <w:r w:rsidR="00F1797C" w:rsidRPr="00770F86">
        <w:rPr>
          <w:rFonts w:asciiTheme="minorHAnsi" w:hAnsiTheme="minorHAnsi" w:cs="Microsoft Sans Serif"/>
          <w:sz w:val="22"/>
          <w:szCs w:val="22"/>
        </w:rPr>
        <w:t xml:space="preserve"> </w:t>
      </w:r>
      <w:r w:rsidRPr="00770F86">
        <w:rPr>
          <w:rFonts w:asciiTheme="minorHAnsi" w:hAnsiTheme="minorHAnsi" w:cs="Microsoft Sans Serif"/>
          <w:sz w:val="22"/>
          <w:szCs w:val="22"/>
        </w:rPr>
        <w:t>as follows</w:t>
      </w:r>
      <w:r w:rsidR="00F1797C" w:rsidRPr="00770F86">
        <w:rPr>
          <w:rFonts w:asciiTheme="minorHAnsi" w:hAnsiTheme="minorHAnsi" w:cs="Microsoft Sans Serif"/>
          <w:sz w:val="22"/>
          <w:szCs w:val="22"/>
        </w:rPr>
        <w:t>:</w:t>
      </w:r>
      <w:r w:rsidRPr="00770F86">
        <w:rPr>
          <w:rFonts w:asciiTheme="minorHAnsi" w:hAnsiTheme="minorHAnsi" w:cs="Microsoft Sans Serif"/>
          <w:sz w:val="22"/>
          <w:szCs w:val="22"/>
        </w:rPr>
        <w:t xml:space="preserve"> </w:t>
      </w:r>
    </w:p>
    <w:p w14:paraId="24A9934B" w14:textId="77777777" w:rsidR="00770F86" w:rsidRPr="00770F86" w:rsidRDefault="00770F86" w:rsidP="00770F86">
      <w:pPr>
        <w:rPr>
          <w:rFonts w:asciiTheme="minorHAnsi" w:hAnsiTheme="minorHAnsi" w:cs="Microsoft Sans Serif"/>
          <w:sz w:val="22"/>
          <w:szCs w:val="22"/>
        </w:rPr>
      </w:pPr>
    </w:p>
    <w:p w14:paraId="6AEF0F34" w14:textId="77777777" w:rsidR="001E31C1" w:rsidRDefault="001E31C1" w:rsidP="00770F86">
      <w:pPr>
        <w:pStyle w:val="ListParagraph"/>
        <w:numPr>
          <w:ilvl w:val="0"/>
          <w:numId w:val="18"/>
        </w:numPr>
        <w:rPr>
          <w:rFonts w:asciiTheme="minorHAnsi" w:hAnsiTheme="minorHAnsi" w:cs="Microsoft Sans Serif"/>
          <w:sz w:val="22"/>
          <w:szCs w:val="22"/>
        </w:rPr>
      </w:pPr>
    </w:p>
    <w:p w14:paraId="6C2CC0B2" w14:textId="2C0D16D5" w:rsidR="001E31C1" w:rsidRPr="006D39A2" w:rsidRDefault="001E31C1" w:rsidP="006D39A2">
      <w:pPr>
        <w:pStyle w:val="ListParagraph"/>
        <w:numPr>
          <w:ilvl w:val="1"/>
          <w:numId w:val="18"/>
        </w:numPr>
        <w:rPr>
          <w:rFonts w:asciiTheme="minorHAnsi" w:hAnsiTheme="minorHAnsi" w:cs="Microsoft Sans Serif"/>
          <w:sz w:val="22"/>
          <w:szCs w:val="22"/>
        </w:rPr>
      </w:pPr>
      <w:r>
        <w:rPr>
          <w:rFonts w:asciiTheme="minorHAnsi" w:hAnsiTheme="minorHAnsi" w:cs="Microsoft Sans Serif"/>
          <w:sz w:val="22"/>
          <w:szCs w:val="22"/>
        </w:rPr>
        <w:t>SCOPE OPTIONS A and B</w:t>
      </w:r>
      <w:r w:rsidR="006D39A2">
        <w:rPr>
          <w:rFonts w:asciiTheme="minorHAnsi" w:hAnsiTheme="minorHAnsi" w:cs="Microsoft Sans Serif"/>
          <w:sz w:val="22"/>
          <w:szCs w:val="22"/>
        </w:rPr>
        <w:t>:</w:t>
      </w:r>
      <w:r w:rsidR="006D39A2" w:rsidRPr="006D39A2">
        <w:rPr>
          <w:rFonts w:asciiTheme="minorHAnsi" w:hAnsiTheme="minorHAnsi" w:cs="Microsoft Sans Serif"/>
          <w:sz w:val="22"/>
          <w:szCs w:val="22"/>
        </w:rPr>
        <w:t xml:space="preserve"> Financing and Acquisition of Neighboring Property</w:t>
      </w:r>
      <w:r w:rsidRPr="006D39A2">
        <w:rPr>
          <w:rFonts w:asciiTheme="minorHAnsi" w:hAnsiTheme="minorHAnsi" w:cs="Microsoft Sans Serif"/>
          <w:sz w:val="22"/>
          <w:szCs w:val="22"/>
        </w:rPr>
        <w:t>,</w:t>
      </w:r>
      <w:r w:rsidR="006D39A2">
        <w:rPr>
          <w:rFonts w:asciiTheme="minorHAnsi" w:hAnsiTheme="minorHAnsi" w:cs="Microsoft Sans Serif"/>
          <w:sz w:val="22"/>
          <w:szCs w:val="22"/>
        </w:rPr>
        <w:t xml:space="preserve"> Expansion planning,</w:t>
      </w:r>
      <w:r w:rsidRPr="006D39A2">
        <w:rPr>
          <w:rFonts w:asciiTheme="minorHAnsi" w:hAnsiTheme="minorHAnsi" w:cs="Microsoft Sans Serif"/>
          <w:sz w:val="22"/>
          <w:szCs w:val="22"/>
        </w:rPr>
        <w:t xml:space="preserve"> Financing, Pre-Development, and Development Management</w:t>
      </w:r>
    </w:p>
    <w:p w14:paraId="2A5F45B6" w14:textId="77777777" w:rsidR="001E31C1" w:rsidRDefault="001E31C1" w:rsidP="001E31C1">
      <w:pPr>
        <w:pStyle w:val="ListParagraph"/>
        <w:ind w:left="1440"/>
        <w:rPr>
          <w:rFonts w:asciiTheme="minorHAnsi" w:hAnsiTheme="minorHAnsi" w:cs="Microsoft Sans Serif"/>
          <w:sz w:val="22"/>
          <w:szCs w:val="22"/>
        </w:rPr>
      </w:pPr>
    </w:p>
    <w:p w14:paraId="18847313" w14:textId="2322B3B1" w:rsidR="00770F86" w:rsidRDefault="00A73AFC" w:rsidP="001E31C1">
      <w:pPr>
        <w:pStyle w:val="ListParagraph"/>
        <w:ind w:left="1440"/>
        <w:rPr>
          <w:rFonts w:asciiTheme="minorHAnsi" w:hAnsiTheme="minorHAnsi" w:cs="Microsoft Sans Serif"/>
          <w:sz w:val="22"/>
          <w:szCs w:val="22"/>
        </w:rPr>
      </w:pPr>
      <w:r w:rsidRPr="001E31C1">
        <w:rPr>
          <w:rFonts w:asciiTheme="minorHAnsi" w:hAnsiTheme="minorHAnsi" w:cs="Microsoft Sans Serif"/>
          <w:sz w:val="22"/>
          <w:szCs w:val="22"/>
        </w:rPr>
        <w:t>A</w:t>
      </w:r>
      <w:r w:rsidRPr="008C7E5A">
        <w:rPr>
          <w:rFonts w:asciiTheme="minorHAnsi" w:hAnsiTheme="minorHAnsi" w:cs="Microsoft Sans Serif"/>
          <w:sz w:val="22"/>
          <w:szCs w:val="22"/>
        </w:rPr>
        <w:t xml:space="preserve"> Development Fee of </w:t>
      </w:r>
      <w:r>
        <w:rPr>
          <w:rFonts w:asciiTheme="minorHAnsi" w:hAnsiTheme="minorHAnsi" w:cs="Microsoft Sans Serif"/>
          <w:sz w:val="22"/>
          <w:szCs w:val="22"/>
        </w:rPr>
        <w:t>2.5</w:t>
      </w:r>
      <w:r w:rsidRPr="008C7E5A">
        <w:rPr>
          <w:rFonts w:asciiTheme="minorHAnsi" w:hAnsiTheme="minorHAnsi" w:cs="Microsoft Sans Serif"/>
          <w:sz w:val="22"/>
          <w:szCs w:val="22"/>
        </w:rPr>
        <w:t>% of Total Project Costs</w:t>
      </w:r>
      <w:r>
        <w:rPr>
          <w:rFonts w:asciiTheme="minorHAnsi" w:hAnsiTheme="minorHAnsi" w:cs="Microsoft Sans Serif"/>
          <w:sz w:val="22"/>
          <w:szCs w:val="22"/>
        </w:rPr>
        <w:t>*</w:t>
      </w:r>
      <w:r w:rsidRPr="008C7E5A">
        <w:rPr>
          <w:rFonts w:asciiTheme="minorHAnsi" w:hAnsiTheme="minorHAnsi" w:cs="Microsoft Sans Serif"/>
          <w:sz w:val="22"/>
          <w:szCs w:val="22"/>
        </w:rPr>
        <w:t xml:space="preserve"> </w:t>
      </w:r>
      <w:r>
        <w:rPr>
          <w:rFonts w:asciiTheme="minorHAnsi" w:hAnsiTheme="minorHAnsi" w:cs="Microsoft Sans Serif"/>
          <w:sz w:val="22"/>
          <w:szCs w:val="22"/>
        </w:rPr>
        <w:t>(estimated at $</w:t>
      </w:r>
      <w:r w:rsidR="00296F3B">
        <w:rPr>
          <w:rFonts w:asciiTheme="minorHAnsi" w:hAnsiTheme="minorHAnsi" w:cs="Microsoft Sans Serif"/>
          <w:sz w:val="22"/>
          <w:szCs w:val="22"/>
        </w:rPr>
        <w:t>2</w:t>
      </w:r>
      <w:r w:rsidR="00A07FE9">
        <w:rPr>
          <w:rFonts w:asciiTheme="minorHAnsi" w:hAnsiTheme="minorHAnsi" w:cs="Microsoft Sans Serif"/>
          <w:sz w:val="22"/>
          <w:szCs w:val="22"/>
        </w:rPr>
        <w:t>50,000</w:t>
      </w:r>
      <w:r>
        <w:rPr>
          <w:rFonts w:asciiTheme="minorHAnsi" w:hAnsiTheme="minorHAnsi" w:cs="Microsoft Sans Serif"/>
          <w:sz w:val="22"/>
          <w:szCs w:val="22"/>
        </w:rPr>
        <w:t xml:space="preserve">) </w:t>
      </w:r>
      <w:r w:rsidRPr="008C7E5A">
        <w:rPr>
          <w:rFonts w:asciiTheme="minorHAnsi" w:hAnsiTheme="minorHAnsi" w:cs="Microsoft Sans Serif"/>
          <w:sz w:val="22"/>
          <w:szCs w:val="22"/>
        </w:rPr>
        <w:t>with a maximum of $</w:t>
      </w:r>
      <w:r w:rsidR="005E776D">
        <w:rPr>
          <w:rFonts w:asciiTheme="minorHAnsi" w:hAnsiTheme="minorHAnsi" w:cs="Microsoft Sans Serif"/>
          <w:sz w:val="22"/>
          <w:szCs w:val="22"/>
        </w:rPr>
        <w:t>300</w:t>
      </w:r>
      <w:r w:rsidRPr="008C7E5A">
        <w:rPr>
          <w:rFonts w:asciiTheme="minorHAnsi" w:hAnsiTheme="minorHAnsi" w:cs="Microsoft Sans Serif"/>
          <w:sz w:val="22"/>
          <w:szCs w:val="22"/>
        </w:rPr>
        <w:t>,000 payable via a monthly fee of $</w:t>
      </w:r>
      <w:r w:rsidR="001020B5">
        <w:rPr>
          <w:rFonts w:asciiTheme="minorHAnsi" w:hAnsiTheme="minorHAnsi" w:cs="Microsoft Sans Serif"/>
          <w:sz w:val="22"/>
          <w:szCs w:val="22"/>
        </w:rPr>
        <w:t>2</w:t>
      </w:r>
      <w:r>
        <w:rPr>
          <w:rFonts w:asciiTheme="minorHAnsi" w:hAnsiTheme="minorHAnsi" w:cs="Microsoft Sans Serif"/>
          <w:sz w:val="22"/>
          <w:szCs w:val="22"/>
        </w:rPr>
        <w:t>,0</w:t>
      </w:r>
      <w:r w:rsidRPr="008C7E5A">
        <w:rPr>
          <w:rFonts w:asciiTheme="minorHAnsi" w:hAnsiTheme="minorHAnsi" w:cs="Microsoft Sans Serif"/>
          <w:sz w:val="22"/>
          <w:szCs w:val="22"/>
        </w:rPr>
        <w:t>00 with 50% of the Project Management Fee, less any previously paid monthly fees, paid at the closing of the financing and 50% paid as a percentage of construction completion.</w:t>
      </w:r>
      <w:r>
        <w:rPr>
          <w:rFonts w:asciiTheme="minorHAnsi" w:hAnsiTheme="minorHAnsi" w:cs="Microsoft Sans Serif"/>
          <w:sz w:val="22"/>
          <w:szCs w:val="22"/>
        </w:rPr>
        <w:t xml:space="preserve">  The monthly fee shall begin upon the execution of a </w:t>
      </w:r>
      <w:r w:rsidRPr="008F70F3">
        <w:rPr>
          <w:rFonts w:asciiTheme="minorHAnsi" w:hAnsiTheme="minorHAnsi" w:cs="Microsoft Sans Serif"/>
          <w:i/>
          <w:iCs/>
          <w:sz w:val="22"/>
          <w:szCs w:val="22"/>
        </w:rPr>
        <w:t>Purchase Agreement</w:t>
      </w:r>
      <w:r>
        <w:rPr>
          <w:rFonts w:asciiTheme="minorHAnsi" w:hAnsiTheme="minorHAnsi" w:cs="Microsoft Sans Serif"/>
          <w:sz w:val="22"/>
          <w:szCs w:val="22"/>
        </w:rPr>
        <w:t xml:space="preserve"> to acquire and develop the </w:t>
      </w:r>
      <w:r w:rsidR="005D5828">
        <w:rPr>
          <w:rFonts w:asciiTheme="minorHAnsi" w:hAnsiTheme="minorHAnsi" w:cs="Microsoft Sans Serif"/>
          <w:sz w:val="22"/>
          <w:szCs w:val="22"/>
        </w:rPr>
        <w:t>neighboring property for</w:t>
      </w:r>
      <w:r>
        <w:rPr>
          <w:rFonts w:asciiTheme="minorHAnsi" w:hAnsiTheme="minorHAnsi" w:cs="Microsoft Sans Serif"/>
          <w:sz w:val="22"/>
          <w:szCs w:val="22"/>
        </w:rPr>
        <w:t xml:space="preserve"> </w:t>
      </w:r>
      <w:r w:rsidR="0087039A">
        <w:rPr>
          <w:rFonts w:asciiTheme="minorHAnsi" w:hAnsiTheme="minorHAnsi" w:cs="Microsoft Sans Serif"/>
          <w:sz w:val="22"/>
          <w:szCs w:val="22"/>
        </w:rPr>
        <w:t>Stride</w:t>
      </w:r>
      <w:r w:rsidR="00777CB8">
        <w:rPr>
          <w:rFonts w:asciiTheme="minorHAnsi" w:hAnsiTheme="minorHAnsi" w:cs="Microsoft Sans Serif"/>
          <w:sz w:val="22"/>
          <w:szCs w:val="22"/>
        </w:rPr>
        <w:t xml:space="preserve"> Academy.</w:t>
      </w:r>
    </w:p>
    <w:p w14:paraId="247980C7" w14:textId="77777777" w:rsidR="001E31C1" w:rsidRDefault="001E31C1" w:rsidP="001E31C1">
      <w:pPr>
        <w:pStyle w:val="ListParagraph"/>
        <w:ind w:left="1440"/>
        <w:rPr>
          <w:rFonts w:asciiTheme="minorHAnsi" w:hAnsiTheme="minorHAnsi" w:cs="Microsoft Sans Serif"/>
          <w:sz w:val="22"/>
          <w:szCs w:val="22"/>
        </w:rPr>
      </w:pPr>
    </w:p>
    <w:p w14:paraId="7C3F2059" w14:textId="24216F96" w:rsidR="001E31C1" w:rsidRDefault="001E31C1" w:rsidP="00585F8C">
      <w:pPr>
        <w:pStyle w:val="ListParagraph"/>
        <w:numPr>
          <w:ilvl w:val="1"/>
          <w:numId w:val="18"/>
        </w:numPr>
        <w:rPr>
          <w:rFonts w:asciiTheme="minorHAnsi" w:hAnsiTheme="minorHAnsi" w:cs="Microsoft Sans Serif"/>
          <w:sz w:val="22"/>
          <w:szCs w:val="22"/>
        </w:rPr>
      </w:pPr>
      <w:r w:rsidRPr="001E31C1">
        <w:rPr>
          <w:rFonts w:asciiTheme="minorHAnsi" w:hAnsiTheme="minorHAnsi" w:cs="Microsoft Sans Serif"/>
          <w:sz w:val="22"/>
          <w:szCs w:val="22"/>
        </w:rPr>
        <w:t xml:space="preserve">SCOPE OPTION </w:t>
      </w:r>
      <w:proofErr w:type="gramStart"/>
      <w:r w:rsidRPr="001E31C1">
        <w:rPr>
          <w:rFonts w:asciiTheme="minorHAnsi" w:hAnsiTheme="minorHAnsi" w:cs="Microsoft Sans Serif"/>
          <w:sz w:val="22"/>
          <w:szCs w:val="22"/>
        </w:rPr>
        <w:t>A</w:t>
      </w:r>
      <w:proofErr w:type="gramEnd"/>
      <w:r w:rsidRPr="001E31C1">
        <w:rPr>
          <w:rFonts w:asciiTheme="minorHAnsi" w:hAnsiTheme="minorHAnsi" w:cs="Microsoft Sans Serif"/>
          <w:sz w:val="22"/>
          <w:szCs w:val="22"/>
        </w:rPr>
        <w:t xml:space="preserve"> ONLY: </w:t>
      </w:r>
      <w:r w:rsidR="006D39A2" w:rsidRPr="006D39A2">
        <w:rPr>
          <w:rFonts w:asciiTheme="minorHAnsi" w:hAnsiTheme="minorHAnsi" w:cs="Microsoft Sans Serif"/>
          <w:sz w:val="22"/>
          <w:szCs w:val="22"/>
        </w:rPr>
        <w:t>Financing and Acquisition of Neighboring Property</w:t>
      </w:r>
    </w:p>
    <w:p w14:paraId="237BB020" w14:textId="77777777" w:rsidR="001E31C1" w:rsidRDefault="001E31C1" w:rsidP="001E31C1">
      <w:pPr>
        <w:pStyle w:val="ListParagraph"/>
        <w:rPr>
          <w:rFonts w:asciiTheme="minorHAnsi" w:hAnsiTheme="minorHAnsi" w:cs="Microsoft Sans Serif"/>
          <w:sz w:val="22"/>
          <w:szCs w:val="22"/>
        </w:rPr>
      </w:pPr>
    </w:p>
    <w:p w14:paraId="2101C08C" w14:textId="13407EDD" w:rsidR="001E31C1" w:rsidRPr="00AE411C" w:rsidRDefault="001E31C1" w:rsidP="00AE411C">
      <w:pPr>
        <w:pStyle w:val="ListParagraph"/>
        <w:ind w:left="1440"/>
        <w:rPr>
          <w:rFonts w:asciiTheme="minorHAnsi" w:hAnsiTheme="minorHAnsi" w:cs="Microsoft Sans Serif"/>
          <w:sz w:val="22"/>
          <w:szCs w:val="22"/>
        </w:rPr>
      </w:pPr>
      <w:r w:rsidRPr="001E31C1">
        <w:rPr>
          <w:rFonts w:asciiTheme="minorHAnsi" w:hAnsiTheme="minorHAnsi" w:cs="Microsoft Sans Serif"/>
          <w:sz w:val="22"/>
          <w:szCs w:val="22"/>
        </w:rPr>
        <w:t xml:space="preserve">A Development Fee of </w:t>
      </w:r>
      <w:r w:rsidR="001303CF">
        <w:rPr>
          <w:rFonts w:asciiTheme="minorHAnsi" w:hAnsiTheme="minorHAnsi" w:cs="Microsoft Sans Serif"/>
          <w:sz w:val="22"/>
          <w:szCs w:val="22"/>
        </w:rPr>
        <w:t xml:space="preserve">$50,000 </w:t>
      </w:r>
      <w:r w:rsidRPr="001E31C1">
        <w:rPr>
          <w:rFonts w:asciiTheme="minorHAnsi" w:hAnsiTheme="minorHAnsi" w:cs="Microsoft Sans Serif"/>
          <w:sz w:val="22"/>
          <w:szCs w:val="22"/>
        </w:rPr>
        <w:t>paid at the closing of the financin</w:t>
      </w:r>
      <w:r w:rsidR="00391B22">
        <w:rPr>
          <w:rFonts w:asciiTheme="minorHAnsi" w:hAnsiTheme="minorHAnsi" w:cs="Microsoft Sans Serif"/>
          <w:sz w:val="22"/>
          <w:szCs w:val="22"/>
        </w:rPr>
        <w:t>g</w:t>
      </w:r>
      <w:r w:rsidR="00B14E4C">
        <w:rPr>
          <w:rFonts w:asciiTheme="minorHAnsi" w:hAnsiTheme="minorHAnsi" w:cs="Microsoft Sans Serif"/>
          <w:sz w:val="22"/>
          <w:szCs w:val="22"/>
        </w:rPr>
        <w:t xml:space="preserve"> of </w:t>
      </w:r>
      <w:r w:rsidR="00AE411C">
        <w:rPr>
          <w:rFonts w:asciiTheme="minorHAnsi" w:hAnsiTheme="minorHAnsi" w:cs="Microsoft Sans Serif"/>
          <w:sz w:val="22"/>
          <w:szCs w:val="22"/>
        </w:rPr>
        <w:t>the</w:t>
      </w:r>
      <w:r w:rsidR="00B14E4C">
        <w:rPr>
          <w:rFonts w:asciiTheme="minorHAnsi" w:hAnsiTheme="minorHAnsi" w:cs="Microsoft Sans Serif"/>
          <w:sz w:val="22"/>
          <w:szCs w:val="22"/>
        </w:rPr>
        <w:t xml:space="preserve"> purchase</w:t>
      </w:r>
      <w:r w:rsidR="00AE411C" w:rsidRPr="00AE411C">
        <w:rPr>
          <w:rFonts w:asciiTheme="minorHAnsi" w:hAnsiTheme="minorHAnsi" w:cs="Microsoft Sans Serif"/>
          <w:sz w:val="22"/>
          <w:szCs w:val="22"/>
        </w:rPr>
        <w:t xml:space="preserve"> </w:t>
      </w:r>
      <w:r w:rsidR="00AE411C">
        <w:rPr>
          <w:rFonts w:asciiTheme="minorHAnsi" w:hAnsiTheme="minorHAnsi" w:cs="Microsoft Sans Serif"/>
          <w:sz w:val="22"/>
          <w:szCs w:val="22"/>
        </w:rPr>
        <w:t>of the neighboring property</w:t>
      </w:r>
      <w:r w:rsidR="00EB53E9">
        <w:rPr>
          <w:rFonts w:asciiTheme="minorHAnsi" w:hAnsiTheme="minorHAnsi" w:cs="Microsoft Sans Serif"/>
          <w:sz w:val="22"/>
          <w:szCs w:val="22"/>
        </w:rPr>
        <w:t xml:space="preserve"> </w:t>
      </w:r>
      <w:r w:rsidR="00B14E4C" w:rsidRPr="00AE411C">
        <w:rPr>
          <w:rFonts w:asciiTheme="minorHAnsi" w:hAnsiTheme="minorHAnsi" w:cs="Microsoft Sans Serif"/>
          <w:sz w:val="22"/>
          <w:szCs w:val="22"/>
        </w:rPr>
        <w:t>or the signing of a lease</w:t>
      </w:r>
      <w:r w:rsidR="00BD21CC" w:rsidRPr="00AE411C">
        <w:rPr>
          <w:rFonts w:asciiTheme="minorHAnsi" w:hAnsiTheme="minorHAnsi" w:cs="Microsoft Sans Serif"/>
          <w:sz w:val="22"/>
          <w:szCs w:val="22"/>
        </w:rPr>
        <w:t xml:space="preserve"> for the neighboring </w:t>
      </w:r>
      <w:r w:rsidR="004015D4" w:rsidRPr="00AE411C">
        <w:rPr>
          <w:rFonts w:asciiTheme="minorHAnsi" w:hAnsiTheme="minorHAnsi" w:cs="Microsoft Sans Serif"/>
          <w:sz w:val="22"/>
          <w:szCs w:val="22"/>
        </w:rPr>
        <w:t>property</w:t>
      </w:r>
      <w:r w:rsidRPr="00AE411C">
        <w:rPr>
          <w:rFonts w:asciiTheme="minorHAnsi" w:hAnsiTheme="minorHAnsi" w:cs="Microsoft Sans Serif"/>
          <w:sz w:val="22"/>
          <w:szCs w:val="22"/>
        </w:rPr>
        <w:t>.</w:t>
      </w:r>
    </w:p>
    <w:p w14:paraId="4680AAEC" w14:textId="522E2A4B" w:rsidR="007A6243" w:rsidRDefault="007A6243" w:rsidP="007A6243">
      <w:pPr>
        <w:rPr>
          <w:rFonts w:asciiTheme="minorHAnsi" w:hAnsiTheme="minorHAnsi" w:cs="Microsoft Sans Serif"/>
          <w:sz w:val="22"/>
          <w:szCs w:val="22"/>
        </w:rPr>
      </w:pPr>
    </w:p>
    <w:p w14:paraId="14ECFC39" w14:textId="34F1934D" w:rsidR="00770F86" w:rsidRPr="00770F86" w:rsidRDefault="00770F86" w:rsidP="00770F86">
      <w:pPr>
        <w:pStyle w:val="ListParagraph"/>
        <w:numPr>
          <w:ilvl w:val="0"/>
          <w:numId w:val="18"/>
        </w:numPr>
        <w:rPr>
          <w:rFonts w:asciiTheme="minorHAnsi" w:hAnsiTheme="minorHAnsi" w:cs="Microsoft Sans Serif"/>
          <w:sz w:val="22"/>
          <w:szCs w:val="22"/>
        </w:rPr>
      </w:pPr>
      <w:r w:rsidRPr="00770F86">
        <w:rPr>
          <w:rFonts w:asciiTheme="minorHAnsi" w:hAnsiTheme="minorHAnsi" w:cs="Microsoft Sans Serif"/>
          <w:sz w:val="22"/>
          <w:szCs w:val="22"/>
        </w:rPr>
        <w:t>Reimbursement of out of pocket, third party expenses</w:t>
      </w:r>
      <w:r w:rsidR="000D6891">
        <w:rPr>
          <w:rFonts w:asciiTheme="minorHAnsi" w:hAnsiTheme="minorHAnsi" w:cs="Microsoft Sans Serif"/>
          <w:sz w:val="22"/>
          <w:szCs w:val="22"/>
        </w:rPr>
        <w:t>, excluding all travel expenses related to the project.</w:t>
      </w:r>
      <w:r w:rsidR="00C91BD2" w:rsidRPr="00C91BD2">
        <w:t xml:space="preserve"> </w:t>
      </w:r>
      <w:r w:rsidR="00C91BD2">
        <w:rPr>
          <w:rFonts w:asciiTheme="minorHAnsi" w:hAnsiTheme="minorHAnsi" w:cs="Microsoft Sans Serif"/>
          <w:sz w:val="22"/>
          <w:szCs w:val="22"/>
        </w:rPr>
        <w:t>A</w:t>
      </w:r>
      <w:r w:rsidR="00C91BD2" w:rsidRPr="00C91BD2">
        <w:rPr>
          <w:rFonts w:asciiTheme="minorHAnsi" w:hAnsiTheme="minorHAnsi" w:cs="Microsoft Sans Serif"/>
          <w:sz w:val="22"/>
          <w:szCs w:val="22"/>
        </w:rPr>
        <w:t xml:space="preserve">ny </w:t>
      </w:r>
      <w:r w:rsidR="00ED3111" w:rsidRPr="00C91BD2">
        <w:rPr>
          <w:rFonts w:asciiTheme="minorHAnsi" w:hAnsiTheme="minorHAnsi" w:cs="Microsoft Sans Serif"/>
          <w:sz w:val="22"/>
          <w:szCs w:val="22"/>
        </w:rPr>
        <w:t>out-of-pocket</w:t>
      </w:r>
      <w:r w:rsidR="00C91BD2" w:rsidRPr="00C91BD2">
        <w:rPr>
          <w:rFonts w:asciiTheme="minorHAnsi" w:hAnsiTheme="minorHAnsi" w:cs="Microsoft Sans Serif"/>
          <w:sz w:val="22"/>
          <w:szCs w:val="22"/>
        </w:rPr>
        <w:t xml:space="preserve"> expense over $</w:t>
      </w:r>
      <w:r w:rsidR="002238D1">
        <w:rPr>
          <w:rFonts w:asciiTheme="minorHAnsi" w:hAnsiTheme="minorHAnsi" w:cs="Microsoft Sans Serif"/>
          <w:sz w:val="22"/>
          <w:szCs w:val="22"/>
        </w:rPr>
        <w:t>2</w:t>
      </w:r>
      <w:r w:rsidR="00C91BD2" w:rsidRPr="00C91BD2">
        <w:rPr>
          <w:rFonts w:asciiTheme="minorHAnsi" w:hAnsiTheme="minorHAnsi" w:cs="Microsoft Sans Serif"/>
          <w:sz w:val="22"/>
          <w:szCs w:val="22"/>
        </w:rPr>
        <w:t xml:space="preserve">00 </w:t>
      </w:r>
      <w:r w:rsidR="00792801">
        <w:rPr>
          <w:rFonts w:asciiTheme="minorHAnsi" w:hAnsiTheme="minorHAnsi" w:cs="Microsoft Sans Serif"/>
          <w:sz w:val="22"/>
          <w:szCs w:val="22"/>
        </w:rPr>
        <w:t>are required to be</w:t>
      </w:r>
      <w:r w:rsidR="00C91BD2" w:rsidRPr="00C91BD2">
        <w:rPr>
          <w:rFonts w:asciiTheme="minorHAnsi" w:hAnsiTheme="minorHAnsi" w:cs="Microsoft Sans Serif"/>
          <w:sz w:val="22"/>
          <w:szCs w:val="22"/>
        </w:rPr>
        <w:t xml:space="preserve"> approv</w:t>
      </w:r>
      <w:r w:rsidR="00792801">
        <w:rPr>
          <w:rFonts w:asciiTheme="minorHAnsi" w:hAnsiTheme="minorHAnsi" w:cs="Microsoft Sans Serif"/>
          <w:sz w:val="22"/>
          <w:szCs w:val="22"/>
        </w:rPr>
        <w:t>ed</w:t>
      </w:r>
      <w:r w:rsidR="00C91BD2" w:rsidRPr="00C91BD2">
        <w:rPr>
          <w:rFonts w:asciiTheme="minorHAnsi" w:hAnsiTheme="minorHAnsi" w:cs="Microsoft Sans Serif"/>
          <w:sz w:val="22"/>
          <w:szCs w:val="22"/>
        </w:rPr>
        <w:t xml:space="preserve"> </w:t>
      </w:r>
      <w:r w:rsidR="00792801">
        <w:rPr>
          <w:rFonts w:asciiTheme="minorHAnsi" w:hAnsiTheme="minorHAnsi" w:cs="Microsoft Sans Serif"/>
          <w:sz w:val="22"/>
          <w:szCs w:val="22"/>
        </w:rPr>
        <w:t xml:space="preserve">by </w:t>
      </w:r>
      <w:r w:rsidR="00C91BD2" w:rsidRPr="00C91BD2">
        <w:rPr>
          <w:rFonts w:asciiTheme="minorHAnsi" w:hAnsiTheme="minorHAnsi" w:cs="Microsoft Sans Serif"/>
          <w:sz w:val="22"/>
          <w:szCs w:val="22"/>
        </w:rPr>
        <w:t>school leaders</w:t>
      </w:r>
      <w:r w:rsidR="0029426F">
        <w:rPr>
          <w:rFonts w:asciiTheme="minorHAnsi" w:hAnsiTheme="minorHAnsi" w:cs="Microsoft Sans Serif"/>
          <w:sz w:val="22"/>
          <w:szCs w:val="22"/>
        </w:rPr>
        <w:t>.</w:t>
      </w:r>
    </w:p>
    <w:p w14:paraId="06AD68E1" w14:textId="77777777" w:rsidR="008341C0" w:rsidRDefault="008341C0" w:rsidP="002B188B">
      <w:pPr>
        <w:widowControl w:val="0"/>
        <w:autoSpaceDE w:val="0"/>
        <w:autoSpaceDN w:val="0"/>
        <w:adjustRightInd w:val="0"/>
        <w:spacing w:after="240" w:line="300" w:lineRule="atLeast"/>
        <w:rPr>
          <w:rFonts w:asciiTheme="minorHAnsi" w:hAnsiTheme="minorHAnsi" w:cs="Microsoft Sans Serif"/>
          <w:sz w:val="22"/>
          <w:szCs w:val="22"/>
          <w:u w:val="single"/>
        </w:rPr>
      </w:pPr>
    </w:p>
    <w:p w14:paraId="68E12B3A" w14:textId="358D3EC2" w:rsidR="00232581" w:rsidRPr="00232581" w:rsidRDefault="00232581" w:rsidP="002B188B">
      <w:pPr>
        <w:widowControl w:val="0"/>
        <w:autoSpaceDE w:val="0"/>
        <w:autoSpaceDN w:val="0"/>
        <w:adjustRightInd w:val="0"/>
        <w:spacing w:after="240" w:line="300" w:lineRule="atLeast"/>
        <w:rPr>
          <w:rFonts w:asciiTheme="minorHAnsi" w:hAnsiTheme="minorHAnsi" w:cs="Microsoft Sans Serif"/>
          <w:sz w:val="22"/>
          <w:szCs w:val="22"/>
          <w:u w:val="single"/>
        </w:rPr>
      </w:pPr>
      <w:r w:rsidRPr="00232581">
        <w:rPr>
          <w:rFonts w:asciiTheme="minorHAnsi" w:hAnsiTheme="minorHAnsi" w:cs="Microsoft Sans Serif"/>
          <w:sz w:val="22"/>
          <w:szCs w:val="22"/>
          <w:u w:val="single"/>
        </w:rPr>
        <w:t>Project Team:</w:t>
      </w:r>
    </w:p>
    <w:p w14:paraId="1E309270" w14:textId="038512C7" w:rsidR="00C663B3" w:rsidRPr="00232581" w:rsidRDefault="00C663B3" w:rsidP="00C663B3">
      <w:pPr>
        <w:rPr>
          <w:rFonts w:asciiTheme="minorHAnsi" w:eastAsia="'times new roman'" w:hAnsiTheme="minorHAnsi"/>
          <w:sz w:val="22"/>
          <w:szCs w:val="22"/>
        </w:rPr>
      </w:pPr>
      <w:r w:rsidRPr="00232581">
        <w:rPr>
          <w:rFonts w:asciiTheme="minorHAnsi" w:eastAsia="'times new roman'" w:hAnsiTheme="minorHAnsi"/>
          <w:b/>
          <w:sz w:val="22"/>
          <w:szCs w:val="22"/>
        </w:rPr>
        <w:t>Project Lead</w:t>
      </w:r>
      <w:r w:rsidRPr="00232581">
        <w:rPr>
          <w:rFonts w:asciiTheme="minorHAnsi" w:eastAsia="'times new roman'" w:hAnsiTheme="minorHAnsi"/>
          <w:sz w:val="22"/>
          <w:szCs w:val="22"/>
        </w:rPr>
        <w:t xml:space="preserve"> - Karl </w:t>
      </w:r>
      <w:proofErr w:type="spellStart"/>
      <w:r w:rsidRPr="00232581">
        <w:rPr>
          <w:rFonts w:asciiTheme="minorHAnsi" w:eastAsia="'times new roman'" w:hAnsiTheme="minorHAnsi"/>
          <w:sz w:val="22"/>
          <w:szCs w:val="22"/>
        </w:rPr>
        <w:t>Jentoft</w:t>
      </w:r>
      <w:proofErr w:type="spellEnd"/>
      <w:r w:rsidRPr="00232581">
        <w:rPr>
          <w:rFonts w:asciiTheme="minorHAnsi" w:eastAsia="'times new roman'" w:hAnsiTheme="minorHAnsi"/>
          <w:sz w:val="22"/>
          <w:szCs w:val="22"/>
        </w:rPr>
        <w:t xml:space="preserve"> will be the project lead on this project.  He will be the primary point of contact on the project for </w:t>
      </w:r>
      <w:r w:rsidR="0087039A">
        <w:rPr>
          <w:rFonts w:asciiTheme="minorHAnsi" w:eastAsia="'times new roman'" w:hAnsiTheme="minorHAnsi"/>
          <w:sz w:val="22"/>
          <w:szCs w:val="22"/>
        </w:rPr>
        <w:t>Stride</w:t>
      </w:r>
      <w:r w:rsidR="00A73AFC">
        <w:rPr>
          <w:rFonts w:asciiTheme="minorHAnsi" w:eastAsia="'times new roman'" w:hAnsiTheme="minorHAnsi"/>
          <w:sz w:val="22"/>
          <w:szCs w:val="22"/>
        </w:rPr>
        <w:t xml:space="preserve"> Academy</w:t>
      </w:r>
      <w:r w:rsidR="0025396F">
        <w:rPr>
          <w:rFonts w:asciiTheme="minorHAnsi" w:eastAsia="'times new roman'" w:hAnsiTheme="minorHAnsi"/>
          <w:sz w:val="22"/>
          <w:szCs w:val="22"/>
        </w:rPr>
        <w:t xml:space="preserve"> and</w:t>
      </w:r>
      <w:r w:rsidRPr="00232581">
        <w:rPr>
          <w:rFonts w:asciiTheme="minorHAnsi" w:eastAsia="'times new roman'" w:hAnsiTheme="minorHAnsi"/>
          <w:sz w:val="22"/>
          <w:szCs w:val="22"/>
        </w:rPr>
        <w:t xml:space="preserve"> will ensure that all aspects of the Scope of Work are completed in a timely fashion.</w:t>
      </w:r>
      <w:r w:rsidRPr="00232581">
        <w:rPr>
          <w:rFonts w:asciiTheme="minorHAnsi" w:hAnsiTheme="minorHAnsi"/>
          <w:sz w:val="22"/>
          <w:szCs w:val="22"/>
        </w:rPr>
        <w:t xml:space="preserve"> </w:t>
      </w:r>
      <w:r w:rsidRPr="00232581">
        <w:rPr>
          <w:rFonts w:asciiTheme="minorHAnsi" w:eastAsia="'times new roman'" w:hAnsiTheme="minorHAnsi"/>
          <w:sz w:val="22"/>
          <w:szCs w:val="22"/>
        </w:rPr>
        <w:t xml:space="preserve">As the project leader, Karl will have the primary responsibility for managing the entire project, creating the overall </w:t>
      </w:r>
      <w:r w:rsidR="00FA58B0">
        <w:rPr>
          <w:rFonts w:asciiTheme="minorHAnsi" w:eastAsia="'times new roman'" w:hAnsiTheme="minorHAnsi"/>
          <w:sz w:val="22"/>
          <w:szCs w:val="22"/>
        </w:rPr>
        <w:t>financing</w:t>
      </w:r>
      <w:r w:rsidRPr="00232581">
        <w:rPr>
          <w:rFonts w:asciiTheme="minorHAnsi" w:eastAsia="'times new roman'" w:hAnsiTheme="minorHAnsi"/>
          <w:sz w:val="22"/>
          <w:szCs w:val="22"/>
        </w:rPr>
        <w:t xml:space="preserve"> plan, managing the </w:t>
      </w:r>
      <w:r w:rsidR="00825EA0">
        <w:rPr>
          <w:rFonts w:asciiTheme="minorHAnsi" w:eastAsia="'times new roman'" w:hAnsiTheme="minorHAnsi"/>
          <w:sz w:val="22"/>
          <w:szCs w:val="22"/>
        </w:rPr>
        <w:t>project</w:t>
      </w:r>
      <w:r w:rsidRPr="00232581">
        <w:rPr>
          <w:rFonts w:asciiTheme="minorHAnsi" w:eastAsia="'times new roman'" w:hAnsiTheme="minorHAnsi"/>
          <w:sz w:val="22"/>
          <w:szCs w:val="22"/>
        </w:rPr>
        <w:t xml:space="preserve"> team, and tracking the schedule from inception through to completion.  Karl will ensure </w:t>
      </w:r>
      <w:r w:rsidR="0087039A">
        <w:rPr>
          <w:rFonts w:asciiTheme="minorHAnsi" w:eastAsia="'times new roman'" w:hAnsiTheme="minorHAnsi"/>
          <w:sz w:val="22"/>
          <w:szCs w:val="22"/>
        </w:rPr>
        <w:t>Stride</w:t>
      </w:r>
      <w:r w:rsidR="00A73AFC">
        <w:rPr>
          <w:rFonts w:asciiTheme="minorHAnsi" w:eastAsia="'times new roman'" w:hAnsiTheme="minorHAnsi"/>
          <w:sz w:val="22"/>
          <w:szCs w:val="22"/>
        </w:rPr>
        <w:t xml:space="preserve"> Academy</w:t>
      </w:r>
      <w:r w:rsidR="0025396F">
        <w:rPr>
          <w:rFonts w:asciiTheme="minorHAnsi" w:eastAsia="'times new roman'" w:hAnsiTheme="minorHAnsi"/>
          <w:sz w:val="22"/>
          <w:szCs w:val="22"/>
        </w:rPr>
        <w:t xml:space="preserve"> </w:t>
      </w:r>
      <w:r w:rsidR="0025396F" w:rsidRPr="00232581">
        <w:rPr>
          <w:rFonts w:asciiTheme="minorHAnsi" w:eastAsia="'times new roman'" w:hAnsiTheme="minorHAnsi"/>
          <w:sz w:val="22"/>
          <w:szCs w:val="22"/>
        </w:rPr>
        <w:t>is</w:t>
      </w:r>
      <w:r w:rsidRPr="00232581">
        <w:rPr>
          <w:rFonts w:asciiTheme="minorHAnsi" w:eastAsia="'times new roman'" w:hAnsiTheme="minorHAnsi"/>
          <w:sz w:val="22"/>
          <w:szCs w:val="22"/>
        </w:rPr>
        <w:t xml:space="preserve"> satisfied with the quality of all services delivered by </w:t>
      </w:r>
      <w:proofErr w:type="spellStart"/>
      <w:r w:rsidRPr="00232581">
        <w:rPr>
          <w:rFonts w:asciiTheme="minorHAnsi" w:eastAsia="'times new roman'" w:hAnsiTheme="minorHAnsi"/>
          <w:sz w:val="22"/>
          <w:szCs w:val="22"/>
        </w:rPr>
        <w:t>TenSquare</w:t>
      </w:r>
      <w:proofErr w:type="spellEnd"/>
      <w:r w:rsidR="000B74E2">
        <w:rPr>
          <w:rFonts w:asciiTheme="minorHAnsi" w:eastAsia="'times new roman'" w:hAnsiTheme="minorHAnsi"/>
          <w:sz w:val="22"/>
          <w:szCs w:val="22"/>
        </w:rPr>
        <w:t>.</w:t>
      </w:r>
    </w:p>
    <w:p w14:paraId="486E8C9B" w14:textId="77777777" w:rsidR="00C663B3" w:rsidRPr="00232581" w:rsidRDefault="00C663B3" w:rsidP="00C663B3">
      <w:pPr>
        <w:rPr>
          <w:rFonts w:asciiTheme="minorHAnsi" w:eastAsia="'times new roman'" w:hAnsiTheme="minorHAnsi"/>
          <w:sz w:val="22"/>
          <w:szCs w:val="22"/>
        </w:rPr>
      </w:pPr>
    </w:p>
    <w:p w14:paraId="5414FFCF" w14:textId="3FF6F3C4" w:rsidR="00C663B3" w:rsidRPr="00232581" w:rsidRDefault="00C663B3" w:rsidP="00C663B3">
      <w:pPr>
        <w:rPr>
          <w:rFonts w:asciiTheme="minorHAnsi" w:eastAsia="'times new roman'" w:hAnsiTheme="minorHAnsi"/>
          <w:sz w:val="22"/>
          <w:szCs w:val="22"/>
        </w:rPr>
      </w:pPr>
      <w:r w:rsidRPr="00232581">
        <w:rPr>
          <w:rFonts w:asciiTheme="minorHAnsi" w:eastAsia="'times new roman'" w:hAnsiTheme="minorHAnsi"/>
          <w:b/>
          <w:sz w:val="22"/>
          <w:szCs w:val="22"/>
        </w:rPr>
        <w:t>Project Manager</w:t>
      </w:r>
      <w:r w:rsidRPr="00232581">
        <w:rPr>
          <w:rFonts w:asciiTheme="minorHAnsi" w:eastAsia="'times new roman'" w:hAnsiTheme="minorHAnsi"/>
          <w:sz w:val="22"/>
          <w:szCs w:val="22"/>
        </w:rPr>
        <w:t xml:space="preserve"> – </w:t>
      </w:r>
      <w:r w:rsidR="005B234C">
        <w:rPr>
          <w:rFonts w:asciiTheme="minorHAnsi" w:eastAsia="'times new roman'" w:hAnsiTheme="minorHAnsi"/>
          <w:sz w:val="22"/>
          <w:szCs w:val="22"/>
        </w:rPr>
        <w:t>Sean Elder</w:t>
      </w:r>
      <w:r w:rsidRPr="00232581">
        <w:rPr>
          <w:rFonts w:asciiTheme="minorHAnsi" w:eastAsia="'times new roman'" w:hAnsiTheme="minorHAnsi"/>
          <w:sz w:val="22"/>
          <w:szCs w:val="22"/>
        </w:rPr>
        <w:t xml:space="preserve"> will be the local project manager on this project.  </w:t>
      </w:r>
      <w:r w:rsidR="005B234C">
        <w:rPr>
          <w:rFonts w:asciiTheme="minorHAnsi" w:eastAsia="'times new roman'" w:hAnsiTheme="minorHAnsi"/>
          <w:sz w:val="22"/>
          <w:szCs w:val="22"/>
        </w:rPr>
        <w:t>He</w:t>
      </w:r>
      <w:r w:rsidRPr="00232581">
        <w:rPr>
          <w:rFonts w:asciiTheme="minorHAnsi" w:eastAsia="'times new roman'" w:hAnsiTheme="minorHAnsi"/>
          <w:sz w:val="22"/>
          <w:szCs w:val="22"/>
        </w:rPr>
        <w:t xml:space="preserve"> will be the primary point of contact on the project for </w:t>
      </w:r>
      <w:r w:rsidR="00462030">
        <w:rPr>
          <w:rFonts w:asciiTheme="minorHAnsi" w:eastAsia="'times new roman'" w:hAnsiTheme="minorHAnsi"/>
          <w:sz w:val="22"/>
          <w:szCs w:val="22"/>
        </w:rPr>
        <w:t xml:space="preserve">due </w:t>
      </w:r>
      <w:r w:rsidR="00681E7E">
        <w:rPr>
          <w:rFonts w:asciiTheme="minorHAnsi" w:eastAsia="'times new roman'" w:hAnsiTheme="minorHAnsi"/>
          <w:sz w:val="22"/>
          <w:szCs w:val="22"/>
        </w:rPr>
        <w:t>diligence information</w:t>
      </w:r>
      <w:r w:rsidR="00AF793E">
        <w:rPr>
          <w:rFonts w:asciiTheme="minorHAnsi" w:eastAsia="'times new roman'" w:hAnsiTheme="minorHAnsi"/>
          <w:sz w:val="22"/>
          <w:szCs w:val="22"/>
        </w:rPr>
        <w:t xml:space="preserve">, </w:t>
      </w:r>
      <w:r w:rsidR="00681E7E">
        <w:rPr>
          <w:rFonts w:asciiTheme="minorHAnsi" w:eastAsia="'times new roman'" w:hAnsiTheme="minorHAnsi"/>
          <w:sz w:val="22"/>
          <w:szCs w:val="22"/>
        </w:rPr>
        <w:t>coordinat</w:t>
      </w:r>
      <w:r w:rsidR="00AF793E">
        <w:rPr>
          <w:rFonts w:asciiTheme="minorHAnsi" w:eastAsia="'times new roman'" w:hAnsiTheme="minorHAnsi"/>
          <w:sz w:val="22"/>
          <w:szCs w:val="22"/>
        </w:rPr>
        <w:t xml:space="preserve">ion of the </w:t>
      </w:r>
      <w:r w:rsidR="00405393">
        <w:rPr>
          <w:rFonts w:asciiTheme="minorHAnsi" w:eastAsia="'times new roman'" w:hAnsiTheme="minorHAnsi"/>
          <w:sz w:val="22"/>
          <w:szCs w:val="22"/>
        </w:rPr>
        <w:t>closing of the financing</w:t>
      </w:r>
      <w:r w:rsidR="00AF793E">
        <w:rPr>
          <w:rFonts w:asciiTheme="minorHAnsi" w:eastAsia="'times new roman'" w:hAnsiTheme="minorHAnsi"/>
          <w:sz w:val="22"/>
          <w:szCs w:val="22"/>
        </w:rPr>
        <w:t>, and coordination of the project team through completion</w:t>
      </w:r>
      <w:r w:rsidRPr="00232581">
        <w:rPr>
          <w:rFonts w:asciiTheme="minorHAnsi" w:eastAsia="'times new roman'" w:hAnsiTheme="minorHAnsi"/>
          <w:sz w:val="22"/>
          <w:szCs w:val="22"/>
        </w:rPr>
        <w:t>.</w:t>
      </w:r>
      <w:r w:rsidRPr="00232581">
        <w:rPr>
          <w:rFonts w:asciiTheme="minorHAnsi" w:hAnsiTheme="minorHAnsi"/>
          <w:sz w:val="22"/>
          <w:szCs w:val="22"/>
        </w:rPr>
        <w:t xml:space="preserve"> </w:t>
      </w:r>
    </w:p>
    <w:p w14:paraId="41679BDC" w14:textId="59BE7E49" w:rsidR="00C663B3" w:rsidRPr="00232581" w:rsidRDefault="00C663B3" w:rsidP="00C663B3">
      <w:pPr>
        <w:rPr>
          <w:rFonts w:asciiTheme="minorHAnsi" w:eastAsia="'times new roman'" w:hAnsiTheme="minorHAnsi"/>
          <w:sz w:val="22"/>
          <w:szCs w:val="22"/>
        </w:rPr>
      </w:pPr>
    </w:p>
    <w:p w14:paraId="3ED316B9" w14:textId="77777777" w:rsidR="00C663B3" w:rsidRPr="00232581" w:rsidRDefault="00C663B3" w:rsidP="00C663B3">
      <w:pPr>
        <w:rPr>
          <w:rFonts w:asciiTheme="minorHAnsi" w:eastAsia="'times new roman'" w:hAnsiTheme="minorHAnsi"/>
          <w:sz w:val="22"/>
          <w:szCs w:val="22"/>
        </w:rPr>
      </w:pPr>
      <w:r w:rsidRPr="00232581">
        <w:rPr>
          <w:rFonts w:asciiTheme="minorHAnsi" w:eastAsia="'times new roman'" w:hAnsiTheme="minorHAnsi"/>
          <w:b/>
          <w:sz w:val="22"/>
          <w:szCs w:val="22"/>
        </w:rPr>
        <w:t>Project Support</w:t>
      </w:r>
      <w:r w:rsidRPr="00232581">
        <w:rPr>
          <w:rFonts w:asciiTheme="minorHAnsi" w:eastAsia="'times new roman'" w:hAnsiTheme="minorHAnsi"/>
          <w:sz w:val="22"/>
          <w:szCs w:val="22"/>
        </w:rPr>
        <w:t xml:space="preserve"> – Additional project support will be provided by experienced members of the </w:t>
      </w:r>
      <w:proofErr w:type="spellStart"/>
      <w:r w:rsidRPr="00232581">
        <w:rPr>
          <w:rFonts w:asciiTheme="minorHAnsi" w:eastAsia="'times new roman'" w:hAnsiTheme="minorHAnsi"/>
          <w:sz w:val="22"/>
          <w:szCs w:val="22"/>
        </w:rPr>
        <w:t>TenSquare</w:t>
      </w:r>
      <w:proofErr w:type="spellEnd"/>
      <w:r w:rsidRPr="00232581">
        <w:rPr>
          <w:rFonts w:asciiTheme="minorHAnsi" w:eastAsia="'times new roman'" w:hAnsiTheme="minorHAnsi"/>
          <w:sz w:val="22"/>
          <w:szCs w:val="22"/>
        </w:rPr>
        <w:t xml:space="preserve"> team and outside consultants as needed. </w:t>
      </w:r>
      <w:proofErr w:type="spellStart"/>
      <w:r w:rsidRPr="00232581">
        <w:rPr>
          <w:rFonts w:asciiTheme="minorHAnsi" w:eastAsia="'times new roman'" w:hAnsiTheme="minorHAnsi"/>
          <w:sz w:val="22"/>
          <w:szCs w:val="22"/>
        </w:rPr>
        <w:t>TenSquare</w:t>
      </w:r>
      <w:proofErr w:type="spellEnd"/>
      <w:r w:rsidRPr="00232581">
        <w:rPr>
          <w:rFonts w:asciiTheme="minorHAnsi" w:eastAsia="'times new roman'" w:hAnsiTheme="minorHAnsi"/>
          <w:sz w:val="22"/>
          <w:szCs w:val="22"/>
        </w:rPr>
        <w:t xml:space="preserve"> has existing consulting relationships with a number of firms and individuals with significant charter school development experience that can be brought in if the need arises.</w:t>
      </w:r>
    </w:p>
    <w:p w14:paraId="5BBB06E4" w14:textId="7A96BFA1" w:rsidR="00E37014" w:rsidRPr="001B139E" w:rsidRDefault="00C663B3" w:rsidP="00E37014">
      <w:pPr>
        <w:rPr>
          <w:rFonts w:asciiTheme="minorHAnsi" w:hAnsiTheme="minorHAnsi"/>
          <w:sz w:val="22"/>
          <w:szCs w:val="22"/>
        </w:rPr>
      </w:pPr>
      <w:r w:rsidRPr="00232581">
        <w:rPr>
          <w:rFonts w:asciiTheme="minorHAnsi" w:hAnsiTheme="minorHAnsi"/>
          <w:sz w:val="22"/>
          <w:szCs w:val="22"/>
        </w:rPr>
        <w:t xml:space="preserve"> </w:t>
      </w:r>
    </w:p>
    <w:p w14:paraId="31044E3E" w14:textId="3798DBD4" w:rsidR="00E37014" w:rsidRPr="002B188B" w:rsidRDefault="00E37014" w:rsidP="00E37014">
      <w:pPr>
        <w:rPr>
          <w:rFonts w:asciiTheme="minorHAnsi" w:hAnsiTheme="minorHAnsi" w:cs="Microsoft Sans Serif"/>
          <w:sz w:val="22"/>
          <w:szCs w:val="22"/>
        </w:rPr>
      </w:pPr>
      <w:r w:rsidRPr="002B188B">
        <w:rPr>
          <w:rFonts w:asciiTheme="minorHAnsi" w:hAnsiTheme="minorHAnsi" w:cs="Microsoft Sans Serif"/>
          <w:sz w:val="22"/>
          <w:szCs w:val="22"/>
        </w:rPr>
        <w:t xml:space="preserve">We would be happy to furnish any additional information about our qualifications and of course, to answer any questions you or the members of your board of trustees or staff might have.  We are available to meet with you and to discuss these matters at your convenience.  We look forward to working with </w:t>
      </w:r>
      <w:r w:rsidR="0087039A">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w:t>
      </w:r>
      <w:r w:rsidR="0025396F">
        <w:rPr>
          <w:rFonts w:asciiTheme="minorHAnsi" w:hAnsiTheme="minorHAnsi" w:cs="Microsoft Sans Serif"/>
          <w:sz w:val="22"/>
          <w:szCs w:val="22"/>
        </w:rPr>
        <w:t>.</w:t>
      </w:r>
    </w:p>
    <w:p w14:paraId="77523D40" w14:textId="77777777" w:rsidR="007A4CA0" w:rsidRPr="002B188B" w:rsidRDefault="007A4CA0" w:rsidP="007A4CA0">
      <w:pPr>
        <w:rPr>
          <w:rFonts w:asciiTheme="minorHAnsi" w:hAnsiTheme="minorHAnsi" w:cs="Microsoft Sans Serif"/>
          <w:sz w:val="22"/>
          <w:szCs w:val="22"/>
        </w:rPr>
      </w:pPr>
    </w:p>
    <w:p w14:paraId="2904AC13" w14:textId="77777777" w:rsidR="007A4CA0" w:rsidRPr="002B188B" w:rsidRDefault="007A4CA0" w:rsidP="007A4CA0">
      <w:pPr>
        <w:rPr>
          <w:rFonts w:asciiTheme="minorHAnsi" w:hAnsiTheme="minorHAnsi" w:cs="Microsoft Sans Serif"/>
          <w:sz w:val="22"/>
          <w:szCs w:val="22"/>
          <w:u w:val="single"/>
        </w:rPr>
      </w:pPr>
      <w:r w:rsidRPr="002B188B">
        <w:rPr>
          <w:rFonts w:asciiTheme="minorHAnsi" w:hAnsiTheme="minorHAnsi" w:cs="Microsoft Sans Serif"/>
          <w:sz w:val="22"/>
          <w:szCs w:val="22"/>
          <w:u w:val="single"/>
        </w:rPr>
        <w:lastRenderedPageBreak/>
        <w:t>Point</w:t>
      </w:r>
      <w:r>
        <w:rPr>
          <w:rFonts w:asciiTheme="minorHAnsi" w:hAnsiTheme="minorHAnsi" w:cs="Microsoft Sans Serif"/>
          <w:sz w:val="22"/>
          <w:szCs w:val="22"/>
          <w:u w:val="single"/>
        </w:rPr>
        <w:t>s</w:t>
      </w:r>
      <w:r w:rsidRPr="002B188B">
        <w:rPr>
          <w:rFonts w:asciiTheme="minorHAnsi" w:hAnsiTheme="minorHAnsi" w:cs="Microsoft Sans Serif"/>
          <w:sz w:val="22"/>
          <w:szCs w:val="22"/>
          <w:u w:val="single"/>
        </w:rPr>
        <w:t xml:space="preserve"> of Contact:</w:t>
      </w:r>
    </w:p>
    <w:p w14:paraId="334A1711"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 xml:space="preserve">Karl </w:t>
      </w:r>
      <w:proofErr w:type="spellStart"/>
      <w:r w:rsidRPr="002B188B">
        <w:rPr>
          <w:rFonts w:asciiTheme="minorHAnsi" w:hAnsiTheme="minorHAnsi" w:cs="Microsoft Sans Serif"/>
          <w:sz w:val="22"/>
          <w:szCs w:val="22"/>
        </w:rPr>
        <w:t>Jentoft</w:t>
      </w:r>
      <w:proofErr w:type="spellEnd"/>
    </w:p>
    <w:p w14:paraId="3C63A990"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O – (202) 328-0760</w:t>
      </w:r>
    </w:p>
    <w:p w14:paraId="566CD09A"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M – (202) 257-4692</w:t>
      </w:r>
    </w:p>
    <w:p w14:paraId="278B953D" w14:textId="77777777" w:rsidR="007A4CA0"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 xml:space="preserve">Email – </w:t>
      </w:r>
      <w:hyperlink r:id="rId10" w:history="1">
        <w:r w:rsidRPr="000A0700">
          <w:rPr>
            <w:rStyle w:val="Hyperlink"/>
            <w:rFonts w:asciiTheme="minorHAnsi" w:hAnsiTheme="minorHAnsi" w:cs="Microsoft Sans Serif"/>
            <w:sz w:val="22"/>
            <w:szCs w:val="22"/>
          </w:rPr>
          <w:t>Karl@TheTenSquareGroup.com</w:t>
        </w:r>
      </w:hyperlink>
    </w:p>
    <w:p w14:paraId="30E91137" w14:textId="77777777" w:rsidR="007A4CA0" w:rsidRDefault="007A4CA0" w:rsidP="007A4CA0">
      <w:pPr>
        <w:rPr>
          <w:rFonts w:asciiTheme="minorHAnsi" w:hAnsiTheme="minorHAnsi" w:cs="Microsoft Sans Serif"/>
          <w:sz w:val="22"/>
          <w:szCs w:val="22"/>
        </w:rPr>
      </w:pPr>
    </w:p>
    <w:p w14:paraId="78462C77" w14:textId="77777777" w:rsidR="007A4CA0" w:rsidRPr="002B188B" w:rsidRDefault="007A4CA0" w:rsidP="007A4CA0">
      <w:pPr>
        <w:rPr>
          <w:rFonts w:asciiTheme="minorHAnsi" w:hAnsiTheme="minorHAnsi" w:cs="Microsoft Sans Serif"/>
          <w:sz w:val="22"/>
          <w:szCs w:val="22"/>
        </w:rPr>
      </w:pPr>
      <w:r>
        <w:rPr>
          <w:rFonts w:asciiTheme="minorHAnsi" w:hAnsiTheme="minorHAnsi" w:cs="Microsoft Sans Serif"/>
          <w:sz w:val="22"/>
          <w:szCs w:val="22"/>
        </w:rPr>
        <w:t>Sean Elder</w:t>
      </w:r>
    </w:p>
    <w:p w14:paraId="3724C7FE"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M – (</w:t>
      </w:r>
      <w:r>
        <w:rPr>
          <w:rFonts w:asciiTheme="minorHAnsi" w:hAnsiTheme="minorHAnsi" w:cs="Microsoft Sans Serif"/>
          <w:sz w:val="22"/>
          <w:szCs w:val="22"/>
        </w:rPr>
        <w:t>612</w:t>
      </w:r>
      <w:r w:rsidRPr="002B188B">
        <w:rPr>
          <w:rFonts w:asciiTheme="minorHAnsi" w:hAnsiTheme="minorHAnsi" w:cs="Microsoft Sans Serif"/>
          <w:sz w:val="22"/>
          <w:szCs w:val="22"/>
        </w:rPr>
        <w:t>) 25</w:t>
      </w:r>
      <w:r>
        <w:rPr>
          <w:rFonts w:asciiTheme="minorHAnsi" w:hAnsiTheme="minorHAnsi" w:cs="Microsoft Sans Serif"/>
          <w:sz w:val="22"/>
          <w:szCs w:val="22"/>
        </w:rPr>
        <w:t>1</w:t>
      </w:r>
      <w:r w:rsidRPr="002B188B">
        <w:rPr>
          <w:rFonts w:asciiTheme="minorHAnsi" w:hAnsiTheme="minorHAnsi" w:cs="Microsoft Sans Serif"/>
          <w:sz w:val="22"/>
          <w:szCs w:val="22"/>
        </w:rPr>
        <w:t>-</w:t>
      </w:r>
      <w:r>
        <w:rPr>
          <w:rFonts w:asciiTheme="minorHAnsi" w:hAnsiTheme="minorHAnsi" w:cs="Microsoft Sans Serif"/>
          <w:sz w:val="22"/>
          <w:szCs w:val="22"/>
        </w:rPr>
        <w:t>3139</w:t>
      </w:r>
    </w:p>
    <w:p w14:paraId="1919315E"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 xml:space="preserve">Email – </w:t>
      </w:r>
      <w:hyperlink r:id="rId11" w:history="1">
        <w:r w:rsidRPr="009A124D">
          <w:rPr>
            <w:rStyle w:val="Hyperlink"/>
            <w:rFonts w:asciiTheme="minorHAnsi" w:hAnsiTheme="minorHAnsi" w:cs="Microsoft Sans Serif"/>
            <w:sz w:val="22"/>
            <w:szCs w:val="22"/>
          </w:rPr>
          <w:t>Sean@TheTenSquareGroup.com</w:t>
        </w:r>
      </w:hyperlink>
      <w:r>
        <w:rPr>
          <w:rFonts w:asciiTheme="minorHAnsi" w:hAnsiTheme="minorHAnsi" w:cs="Microsoft Sans Serif"/>
          <w:sz w:val="22"/>
          <w:szCs w:val="22"/>
        </w:rPr>
        <w:t xml:space="preserve"> </w:t>
      </w:r>
    </w:p>
    <w:p w14:paraId="7687B1AC" w14:textId="77777777" w:rsidR="007A4CA0" w:rsidRPr="002B188B" w:rsidRDefault="007A4CA0" w:rsidP="007A4CA0">
      <w:pPr>
        <w:rPr>
          <w:rFonts w:asciiTheme="minorHAnsi" w:hAnsiTheme="minorHAnsi" w:cs="Microsoft Sans Serif"/>
          <w:sz w:val="22"/>
          <w:szCs w:val="22"/>
          <w:u w:val="single"/>
        </w:rPr>
      </w:pPr>
    </w:p>
    <w:p w14:paraId="4EB7FB1C" w14:textId="77777777" w:rsidR="007A4CA0" w:rsidRPr="002B188B" w:rsidRDefault="007A4CA0" w:rsidP="007A4CA0">
      <w:pPr>
        <w:rPr>
          <w:rFonts w:asciiTheme="minorHAnsi" w:hAnsiTheme="minorHAnsi" w:cs="Microsoft Sans Serif"/>
          <w:sz w:val="22"/>
          <w:szCs w:val="22"/>
          <w:u w:val="single"/>
        </w:rPr>
      </w:pPr>
      <w:r w:rsidRPr="002B188B">
        <w:rPr>
          <w:rFonts w:asciiTheme="minorHAnsi" w:hAnsiTheme="minorHAnsi" w:cs="Microsoft Sans Serif"/>
          <w:sz w:val="22"/>
          <w:szCs w:val="22"/>
          <w:u w:val="single"/>
        </w:rPr>
        <w:t>Firm</w:t>
      </w:r>
      <w:r>
        <w:rPr>
          <w:rFonts w:asciiTheme="minorHAnsi" w:hAnsiTheme="minorHAnsi" w:cs="Microsoft Sans Serif"/>
          <w:sz w:val="22"/>
          <w:szCs w:val="22"/>
          <w:u w:val="single"/>
        </w:rPr>
        <w:t xml:space="preserve"> Contact</w:t>
      </w:r>
      <w:r w:rsidRPr="002B188B">
        <w:rPr>
          <w:rFonts w:asciiTheme="minorHAnsi" w:hAnsiTheme="minorHAnsi" w:cs="Microsoft Sans Serif"/>
          <w:sz w:val="22"/>
          <w:szCs w:val="22"/>
          <w:u w:val="single"/>
        </w:rPr>
        <w:t xml:space="preserve"> Information:</w:t>
      </w:r>
    </w:p>
    <w:p w14:paraId="610025CB" w14:textId="77777777" w:rsidR="007A4CA0" w:rsidRPr="002B188B" w:rsidRDefault="007A4CA0" w:rsidP="007A4CA0">
      <w:pPr>
        <w:rPr>
          <w:rFonts w:asciiTheme="minorHAnsi" w:hAnsiTheme="minorHAnsi" w:cs="Microsoft Sans Serif"/>
          <w:sz w:val="22"/>
          <w:szCs w:val="22"/>
        </w:rPr>
      </w:pPr>
      <w:proofErr w:type="spellStart"/>
      <w:r w:rsidRPr="002B188B">
        <w:rPr>
          <w:rFonts w:asciiTheme="minorHAnsi" w:hAnsiTheme="minorHAnsi" w:cs="Microsoft Sans Serif"/>
          <w:sz w:val="22"/>
          <w:szCs w:val="22"/>
        </w:rPr>
        <w:t>TenSquare</w:t>
      </w:r>
      <w:proofErr w:type="spellEnd"/>
      <w:r w:rsidRPr="002B188B">
        <w:rPr>
          <w:rFonts w:asciiTheme="minorHAnsi" w:hAnsiTheme="minorHAnsi" w:cs="Microsoft Sans Serif"/>
          <w:sz w:val="22"/>
          <w:szCs w:val="22"/>
        </w:rPr>
        <w:t>, LLC</w:t>
      </w:r>
      <w:r>
        <w:rPr>
          <w:rFonts w:asciiTheme="minorHAnsi" w:hAnsiTheme="minorHAnsi" w:cs="Microsoft Sans Serif"/>
          <w:sz w:val="22"/>
          <w:szCs w:val="22"/>
        </w:rPr>
        <w:t xml:space="preserve"> – Minneapolis Office</w:t>
      </w:r>
    </w:p>
    <w:p w14:paraId="5DB6C56C" w14:textId="77777777" w:rsidR="007A4CA0" w:rsidRPr="002B188B" w:rsidRDefault="007A4CA0" w:rsidP="007A4CA0">
      <w:pPr>
        <w:pStyle w:val="Heading1"/>
        <w:rPr>
          <w:rFonts w:asciiTheme="minorHAnsi" w:hAnsiTheme="minorHAnsi" w:cs="Microsoft Sans Serif"/>
          <w:b w:val="0"/>
          <w:sz w:val="22"/>
          <w:szCs w:val="22"/>
        </w:rPr>
      </w:pPr>
      <w:r>
        <w:rPr>
          <w:rFonts w:asciiTheme="minorHAnsi" w:hAnsiTheme="minorHAnsi" w:cs="Microsoft Sans Serif"/>
          <w:b w:val="0"/>
          <w:sz w:val="22"/>
          <w:szCs w:val="22"/>
        </w:rPr>
        <w:t>1400 Van Buren St. NE</w:t>
      </w:r>
    </w:p>
    <w:p w14:paraId="47C0A78F" w14:textId="77777777" w:rsidR="007A4CA0" w:rsidRPr="002B188B" w:rsidRDefault="007A4CA0" w:rsidP="007A4CA0">
      <w:pPr>
        <w:pStyle w:val="Heading1"/>
        <w:rPr>
          <w:rFonts w:asciiTheme="minorHAnsi" w:hAnsiTheme="minorHAnsi" w:cs="Microsoft Sans Serif"/>
          <w:b w:val="0"/>
          <w:sz w:val="22"/>
          <w:szCs w:val="22"/>
        </w:rPr>
      </w:pPr>
      <w:r w:rsidRPr="002B188B">
        <w:rPr>
          <w:rFonts w:asciiTheme="minorHAnsi" w:hAnsiTheme="minorHAnsi" w:cs="Microsoft Sans Serif"/>
          <w:b w:val="0"/>
          <w:sz w:val="22"/>
          <w:szCs w:val="22"/>
        </w:rPr>
        <w:t>Suite 200</w:t>
      </w:r>
    </w:p>
    <w:p w14:paraId="44E9054C" w14:textId="77777777" w:rsidR="007A4CA0" w:rsidRPr="002B188B" w:rsidRDefault="007A4CA0" w:rsidP="007A4CA0">
      <w:pPr>
        <w:jc w:val="both"/>
        <w:rPr>
          <w:rFonts w:asciiTheme="minorHAnsi" w:hAnsiTheme="minorHAnsi" w:cs="Microsoft Sans Serif"/>
          <w:sz w:val="22"/>
          <w:szCs w:val="22"/>
        </w:rPr>
      </w:pPr>
      <w:r>
        <w:rPr>
          <w:rFonts w:asciiTheme="minorHAnsi" w:hAnsiTheme="minorHAnsi" w:cs="Microsoft Sans Serif"/>
          <w:sz w:val="22"/>
          <w:szCs w:val="22"/>
        </w:rPr>
        <w:t>Minneapolis, MN 55414</w:t>
      </w:r>
    </w:p>
    <w:p w14:paraId="3A7D011D" w14:textId="77777777" w:rsidR="007A4CA0" w:rsidRDefault="007A4CA0" w:rsidP="007A4CA0">
      <w:pPr>
        <w:jc w:val="both"/>
        <w:rPr>
          <w:rFonts w:asciiTheme="minorHAnsi" w:hAnsiTheme="minorHAnsi" w:cs="Microsoft Sans Serif"/>
          <w:sz w:val="22"/>
          <w:szCs w:val="22"/>
        </w:rPr>
      </w:pPr>
      <w:r w:rsidRPr="002B188B">
        <w:rPr>
          <w:rFonts w:asciiTheme="minorHAnsi" w:hAnsiTheme="minorHAnsi" w:cs="Microsoft Sans Serif"/>
          <w:sz w:val="22"/>
          <w:szCs w:val="22"/>
        </w:rPr>
        <w:t>(</w:t>
      </w:r>
      <w:r>
        <w:rPr>
          <w:rFonts w:asciiTheme="minorHAnsi" w:hAnsiTheme="minorHAnsi" w:cs="Microsoft Sans Serif"/>
          <w:sz w:val="22"/>
          <w:szCs w:val="22"/>
        </w:rPr>
        <w:t>612) 251-3139</w:t>
      </w:r>
    </w:p>
    <w:p w14:paraId="68A07A78" w14:textId="77777777" w:rsidR="007A4CA0" w:rsidRPr="002B188B" w:rsidRDefault="00F75915" w:rsidP="007A4CA0">
      <w:pPr>
        <w:jc w:val="both"/>
        <w:rPr>
          <w:rFonts w:asciiTheme="minorHAnsi" w:hAnsiTheme="minorHAnsi" w:cs="Microsoft Sans Serif"/>
          <w:sz w:val="22"/>
          <w:szCs w:val="22"/>
        </w:rPr>
      </w:pPr>
      <w:hyperlink r:id="rId12" w:history="1">
        <w:r w:rsidR="007A4CA0" w:rsidRPr="009A124D">
          <w:rPr>
            <w:rStyle w:val="Hyperlink"/>
            <w:rFonts w:asciiTheme="minorHAnsi" w:hAnsiTheme="minorHAnsi" w:cs="Microsoft Sans Serif"/>
            <w:sz w:val="22"/>
            <w:szCs w:val="22"/>
          </w:rPr>
          <w:t>mpls@TheTenSquareGroup.com</w:t>
        </w:r>
      </w:hyperlink>
      <w:r w:rsidR="007A4CA0">
        <w:rPr>
          <w:rFonts w:asciiTheme="minorHAnsi" w:hAnsiTheme="minorHAnsi" w:cs="Microsoft Sans Serif"/>
          <w:sz w:val="22"/>
          <w:szCs w:val="22"/>
        </w:rPr>
        <w:t xml:space="preserve"> </w:t>
      </w:r>
    </w:p>
    <w:p w14:paraId="6F872BA0" w14:textId="77777777" w:rsidR="007A4CA0" w:rsidRPr="002B188B" w:rsidRDefault="00F75915" w:rsidP="007A4CA0">
      <w:pPr>
        <w:jc w:val="both"/>
        <w:rPr>
          <w:rFonts w:asciiTheme="minorHAnsi" w:hAnsiTheme="minorHAnsi" w:cs="Microsoft Sans Serif"/>
          <w:sz w:val="22"/>
          <w:szCs w:val="22"/>
        </w:rPr>
      </w:pPr>
      <w:hyperlink r:id="rId13" w:history="1">
        <w:r w:rsidR="007A4CA0" w:rsidRPr="009A124D">
          <w:rPr>
            <w:rStyle w:val="Hyperlink"/>
            <w:rFonts w:asciiTheme="minorHAnsi" w:hAnsiTheme="minorHAnsi" w:cs="Microsoft Sans Serif"/>
            <w:sz w:val="22"/>
            <w:szCs w:val="22"/>
          </w:rPr>
          <w:t>www.TheTenSquareGroup.com</w:t>
        </w:r>
      </w:hyperlink>
      <w:r w:rsidR="007A4CA0">
        <w:rPr>
          <w:rFonts w:asciiTheme="minorHAnsi" w:hAnsiTheme="minorHAnsi" w:cs="Microsoft Sans Serif"/>
          <w:sz w:val="22"/>
          <w:szCs w:val="22"/>
        </w:rPr>
        <w:tab/>
      </w:r>
    </w:p>
    <w:p w14:paraId="2FA197C1" w14:textId="77777777" w:rsidR="007A4CA0" w:rsidRDefault="007A4CA0" w:rsidP="007A4CA0">
      <w:pPr>
        <w:rPr>
          <w:rFonts w:asciiTheme="minorHAnsi" w:hAnsiTheme="minorHAnsi" w:cs="Microsoft Sans Serif"/>
          <w:sz w:val="22"/>
          <w:szCs w:val="22"/>
        </w:rPr>
      </w:pPr>
    </w:p>
    <w:p w14:paraId="6547A00D" w14:textId="77777777" w:rsidR="007A4CA0" w:rsidRPr="002B188B" w:rsidRDefault="007A4CA0" w:rsidP="007A4CA0">
      <w:pPr>
        <w:rPr>
          <w:rFonts w:asciiTheme="minorHAnsi" w:hAnsiTheme="minorHAnsi" w:cs="Microsoft Sans Serif"/>
          <w:sz w:val="22"/>
          <w:szCs w:val="22"/>
        </w:rPr>
      </w:pPr>
      <w:proofErr w:type="spellStart"/>
      <w:r w:rsidRPr="002B188B">
        <w:rPr>
          <w:rFonts w:asciiTheme="minorHAnsi" w:hAnsiTheme="minorHAnsi" w:cs="Microsoft Sans Serif"/>
          <w:sz w:val="22"/>
          <w:szCs w:val="22"/>
        </w:rPr>
        <w:t>TenSquare</w:t>
      </w:r>
      <w:proofErr w:type="spellEnd"/>
      <w:r w:rsidRPr="002B188B">
        <w:rPr>
          <w:rFonts w:asciiTheme="minorHAnsi" w:hAnsiTheme="minorHAnsi" w:cs="Microsoft Sans Serif"/>
          <w:sz w:val="22"/>
          <w:szCs w:val="22"/>
        </w:rPr>
        <w:t>, LLC</w:t>
      </w:r>
      <w:r>
        <w:rPr>
          <w:rFonts w:asciiTheme="minorHAnsi" w:hAnsiTheme="minorHAnsi" w:cs="Microsoft Sans Serif"/>
          <w:sz w:val="22"/>
          <w:szCs w:val="22"/>
        </w:rPr>
        <w:t xml:space="preserve"> – Washington D.C. Office</w:t>
      </w:r>
    </w:p>
    <w:p w14:paraId="6BA519C3" w14:textId="34C0E58D" w:rsidR="007A4CA0" w:rsidRPr="002B188B" w:rsidRDefault="007A4CA0" w:rsidP="007A4CA0">
      <w:pPr>
        <w:pStyle w:val="Heading1"/>
        <w:rPr>
          <w:rFonts w:asciiTheme="minorHAnsi" w:hAnsiTheme="minorHAnsi" w:cs="Microsoft Sans Serif"/>
          <w:b w:val="0"/>
          <w:sz w:val="22"/>
          <w:szCs w:val="22"/>
        </w:rPr>
      </w:pPr>
      <w:r w:rsidRPr="002B188B">
        <w:rPr>
          <w:rFonts w:asciiTheme="minorHAnsi" w:hAnsiTheme="minorHAnsi" w:cs="Microsoft Sans Serif"/>
          <w:b w:val="0"/>
          <w:sz w:val="22"/>
          <w:szCs w:val="22"/>
        </w:rPr>
        <w:t>1101 17</w:t>
      </w:r>
      <w:r w:rsidRPr="002B188B">
        <w:rPr>
          <w:rFonts w:asciiTheme="minorHAnsi" w:hAnsiTheme="minorHAnsi" w:cs="Microsoft Sans Serif"/>
          <w:b w:val="0"/>
          <w:sz w:val="22"/>
          <w:szCs w:val="22"/>
          <w:vertAlign w:val="superscript"/>
        </w:rPr>
        <w:t>th</w:t>
      </w:r>
      <w:r w:rsidRPr="002B188B">
        <w:rPr>
          <w:rFonts w:asciiTheme="minorHAnsi" w:hAnsiTheme="minorHAnsi" w:cs="Microsoft Sans Serif"/>
          <w:b w:val="0"/>
          <w:sz w:val="22"/>
          <w:szCs w:val="22"/>
        </w:rPr>
        <w:t xml:space="preserve"> Street, NW</w:t>
      </w:r>
      <w:r w:rsidR="006078DB">
        <w:rPr>
          <w:rFonts w:asciiTheme="minorHAnsi" w:hAnsiTheme="minorHAnsi" w:cs="Microsoft Sans Serif"/>
          <w:b w:val="0"/>
          <w:sz w:val="22"/>
          <w:szCs w:val="22"/>
        </w:rPr>
        <w:t xml:space="preserve">, </w:t>
      </w:r>
      <w:r w:rsidRPr="002B188B">
        <w:rPr>
          <w:rFonts w:asciiTheme="minorHAnsi" w:hAnsiTheme="minorHAnsi" w:cs="Microsoft Sans Serif"/>
          <w:b w:val="0"/>
          <w:sz w:val="22"/>
          <w:szCs w:val="22"/>
        </w:rPr>
        <w:t>Suite 200</w:t>
      </w:r>
    </w:p>
    <w:p w14:paraId="37DA3DEF" w14:textId="77777777" w:rsidR="007A4CA0" w:rsidRPr="002B188B" w:rsidRDefault="007A4CA0" w:rsidP="007A4CA0">
      <w:pPr>
        <w:jc w:val="both"/>
        <w:rPr>
          <w:rFonts w:asciiTheme="minorHAnsi" w:hAnsiTheme="minorHAnsi" w:cs="Microsoft Sans Serif"/>
          <w:sz w:val="22"/>
          <w:szCs w:val="22"/>
        </w:rPr>
      </w:pPr>
      <w:r w:rsidRPr="002B188B">
        <w:rPr>
          <w:rFonts w:asciiTheme="minorHAnsi" w:hAnsiTheme="minorHAnsi" w:cs="Microsoft Sans Serif"/>
          <w:sz w:val="22"/>
          <w:szCs w:val="22"/>
        </w:rPr>
        <w:t>Washington, DC 20036</w:t>
      </w:r>
    </w:p>
    <w:p w14:paraId="4A86C979" w14:textId="77777777" w:rsidR="007A4CA0" w:rsidRDefault="007A4CA0" w:rsidP="007A4CA0">
      <w:pPr>
        <w:jc w:val="both"/>
        <w:rPr>
          <w:rFonts w:asciiTheme="minorHAnsi" w:hAnsiTheme="minorHAnsi" w:cs="Microsoft Sans Serif"/>
          <w:sz w:val="22"/>
          <w:szCs w:val="22"/>
        </w:rPr>
      </w:pPr>
      <w:r w:rsidRPr="002B188B">
        <w:rPr>
          <w:rFonts w:asciiTheme="minorHAnsi" w:hAnsiTheme="minorHAnsi" w:cs="Microsoft Sans Serif"/>
          <w:sz w:val="22"/>
          <w:szCs w:val="22"/>
        </w:rPr>
        <w:t>(202) 328-0760</w:t>
      </w:r>
    </w:p>
    <w:p w14:paraId="2FEC0405" w14:textId="77777777" w:rsidR="007A4CA0" w:rsidRPr="002B188B" w:rsidRDefault="00F75915" w:rsidP="007A4CA0">
      <w:pPr>
        <w:jc w:val="both"/>
        <w:rPr>
          <w:rFonts w:asciiTheme="minorHAnsi" w:hAnsiTheme="minorHAnsi" w:cs="Microsoft Sans Serif"/>
          <w:sz w:val="22"/>
          <w:szCs w:val="22"/>
        </w:rPr>
      </w:pPr>
      <w:hyperlink r:id="rId14" w:history="1">
        <w:r w:rsidR="007A4CA0" w:rsidRPr="009A124D">
          <w:rPr>
            <w:rStyle w:val="Hyperlink"/>
            <w:rFonts w:asciiTheme="minorHAnsi" w:hAnsiTheme="minorHAnsi" w:cs="Microsoft Sans Serif"/>
            <w:sz w:val="22"/>
            <w:szCs w:val="22"/>
          </w:rPr>
          <w:t>WDC@TheTenSquareGroup.com</w:t>
        </w:r>
      </w:hyperlink>
      <w:r w:rsidR="007A4CA0">
        <w:rPr>
          <w:rFonts w:asciiTheme="minorHAnsi" w:hAnsiTheme="minorHAnsi" w:cs="Microsoft Sans Serif"/>
          <w:sz w:val="22"/>
          <w:szCs w:val="22"/>
        </w:rPr>
        <w:t xml:space="preserve"> </w:t>
      </w:r>
    </w:p>
    <w:p w14:paraId="0C62FE39" w14:textId="221A157D" w:rsidR="001E59B8" w:rsidRDefault="00F75915" w:rsidP="007A4CA0">
      <w:pPr>
        <w:jc w:val="both"/>
        <w:rPr>
          <w:rFonts w:asciiTheme="minorHAnsi" w:hAnsiTheme="minorHAnsi" w:cs="Microsoft Sans Serif"/>
          <w:sz w:val="22"/>
          <w:szCs w:val="22"/>
        </w:rPr>
      </w:pPr>
      <w:hyperlink r:id="rId15" w:history="1">
        <w:r w:rsidR="007A4CA0" w:rsidRPr="009A124D">
          <w:rPr>
            <w:rStyle w:val="Hyperlink"/>
            <w:rFonts w:asciiTheme="minorHAnsi" w:hAnsiTheme="minorHAnsi" w:cs="Microsoft Sans Serif"/>
            <w:sz w:val="22"/>
            <w:szCs w:val="22"/>
          </w:rPr>
          <w:t>www.TheTenSquareGroup.com</w:t>
        </w:r>
      </w:hyperlink>
      <w:r w:rsidR="007A4CA0">
        <w:rPr>
          <w:rFonts w:asciiTheme="minorHAnsi" w:hAnsiTheme="minorHAnsi" w:cs="Microsoft Sans Serif"/>
          <w:sz w:val="22"/>
          <w:szCs w:val="22"/>
        </w:rPr>
        <w:tab/>
      </w:r>
    </w:p>
    <w:p w14:paraId="57A372B0" w14:textId="77777777" w:rsidR="0038445E" w:rsidRPr="0038445E" w:rsidRDefault="0038445E" w:rsidP="0038445E">
      <w:pPr>
        <w:spacing w:after="200" w:line="276" w:lineRule="auto"/>
        <w:rPr>
          <w:rFonts w:asciiTheme="minorHAnsi" w:hAnsiTheme="minorHAnsi" w:cs="Microsoft Sans Serif"/>
          <w:sz w:val="20"/>
          <w:szCs w:val="20"/>
        </w:rPr>
      </w:pPr>
    </w:p>
    <w:p w14:paraId="3473C113" w14:textId="0563B28A" w:rsidR="0038445E" w:rsidRDefault="0038445E" w:rsidP="0038445E">
      <w:pPr>
        <w:rPr>
          <w:rFonts w:asciiTheme="minorHAnsi" w:eastAsia="Microsoft Sans Serif" w:hAnsiTheme="minorHAnsi" w:cstheme="minorHAnsi"/>
          <w:b/>
        </w:rPr>
      </w:pPr>
      <w:r w:rsidRPr="0038445E">
        <w:rPr>
          <w:rFonts w:asciiTheme="minorHAnsi" w:eastAsia="Microsoft Sans Serif" w:hAnsiTheme="minorHAnsi" w:cstheme="minorHAnsi"/>
          <w:b/>
        </w:rPr>
        <w:t xml:space="preserve">AGREED AND ACCEPTED THIS _______ DAY OF </w:t>
      </w:r>
      <w:r w:rsidR="008341C0">
        <w:rPr>
          <w:rFonts w:asciiTheme="minorHAnsi" w:eastAsia="Microsoft Sans Serif" w:hAnsiTheme="minorHAnsi" w:cstheme="minorHAnsi"/>
          <w:b/>
        </w:rPr>
        <w:t>NOVEMBER</w:t>
      </w:r>
      <w:r w:rsidRPr="0038445E">
        <w:rPr>
          <w:rFonts w:asciiTheme="minorHAnsi" w:eastAsia="Microsoft Sans Serif" w:hAnsiTheme="minorHAnsi" w:cstheme="minorHAnsi"/>
          <w:b/>
        </w:rPr>
        <w:t xml:space="preserve"> 2021:</w:t>
      </w:r>
    </w:p>
    <w:p w14:paraId="62F1662D" w14:textId="61E9C91A" w:rsidR="00296F3B" w:rsidRDefault="00296F3B" w:rsidP="0038445E">
      <w:pPr>
        <w:rPr>
          <w:rFonts w:asciiTheme="minorHAnsi" w:eastAsia="Microsoft Sans Serif" w:hAnsiTheme="minorHAnsi" w:cstheme="minorHAnsi"/>
          <w:b/>
        </w:rPr>
      </w:pPr>
    </w:p>
    <w:p w14:paraId="60D4D4D8" w14:textId="622B3832" w:rsidR="00296F3B" w:rsidRDefault="00296F3B" w:rsidP="0038445E">
      <w:pPr>
        <w:rPr>
          <w:rFonts w:asciiTheme="minorHAnsi" w:eastAsia="Microsoft Sans Serif" w:hAnsiTheme="minorHAnsi" w:cstheme="minorHAnsi"/>
          <w:b/>
        </w:rPr>
      </w:pPr>
      <w:r>
        <w:rPr>
          <w:rFonts w:asciiTheme="minorHAnsi" w:eastAsia="Microsoft Sans Serif" w:hAnsiTheme="minorHAnsi" w:cstheme="minorHAnsi"/>
          <w:b/>
        </w:rPr>
        <w:t>SCOPE OPTION A AND B __________</w:t>
      </w:r>
    </w:p>
    <w:p w14:paraId="2F17BE3E" w14:textId="3CEA0F77" w:rsidR="00296F3B" w:rsidRDefault="00296F3B" w:rsidP="0038445E">
      <w:pPr>
        <w:rPr>
          <w:rFonts w:asciiTheme="minorHAnsi" w:eastAsia="Microsoft Sans Serif" w:hAnsiTheme="minorHAnsi" w:cstheme="minorHAnsi"/>
          <w:b/>
        </w:rPr>
      </w:pPr>
    </w:p>
    <w:p w14:paraId="7A6011E2" w14:textId="03722BD2" w:rsidR="00296F3B" w:rsidRPr="0038445E" w:rsidRDefault="00296F3B" w:rsidP="0038445E">
      <w:pPr>
        <w:rPr>
          <w:rFonts w:asciiTheme="minorHAnsi" w:hAnsiTheme="minorHAnsi" w:cstheme="minorHAnsi"/>
        </w:rPr>
      </w:pPr>
      <w:r>
        <w:rPr>
          <w:rFonts w:asciiTheme="minorHAnsi" w:eastAsia="Microsoft Sans Serif" w:hAnsiTheme="minorHAnsi" w:cstheme="minorHAnsi"/>
          <w:b/>
        </w:rPr>
        <w:t>SCOPE OPTION A ONLY __</w:t>
      </w:r>
      <w:r w:rsidR="00DF7531">
        <w:rPr>
          <w:rFonts w:asciiTheme="minorHAnsi" w:eastAsia="Microsoft Sans Serif" w:hAnsiTheme="minorHAnsi" w:cstheme="minorHAnsi"/>
          <w:b/>
        </w:rPr>
        <w:t>X</w:t>
      </w:r>
      <w:r>
        <w:rPr>
          <w:rFonts w:asciiTheme="minorHAnsi" w:eastAsia="Microsoft Sans Serif" w:hAnsiTheme="minorHAnsi" w:cstheme="minorHAnsi"/>
          <w:b/>
        </w:rPr>
        <w:t>___</w:t>
      </w:r>
    </w:p>
    <w:p w14:paraId="57C2C866" w14:textId="77777777" w:rsidR="0038445E" w:rsidRPr="0038445E" w:rsidRDefault="0038445E" w:rsidP="0038445E">
      <w:pPr>
        <w:rPr>
          <w:rFonts w:asciiTheme="minorHAnsi" w:hAnsiTheme="minorHAnsi" w:cstheme="minorHAnsi"/>
        </w:rPr>
      </w:pPr>
    </w:p>
    <w:p w14:paraId="0EF665C6" w14:textId="7D39D6DE" w:rsidR="0038445E" w:rsidRPr="0038445E" w:rsidRDefault="0087039A" w:rsidP="0038445E">
      <w:pPr>
        <w:rPr>
          <w:rFonts w:asciiTheme="minorHAnsi" w:hAnsiTheme="minorHAnsi" w:cstheme="minorHAnsi"/>
          <w:b/>
          <w:bCs/>
        </w:rPr>
      </w:pPr>
      <w:r>
        <w:rPr>
          <w:rFonts w:asciiTheme="minorHAnsi" w:hAnsiTheme="minorHAnsi" w:cstheme="minorHAnsi"/>
          <w:b/>
          <w:bCs/>
        </w:rPr>
        <w:t>STRIDE</w:t>
      </w:r>
      <w:r w:rsidR="00A73AFC">
        <w:rPr>
          <w:rFonts w:asciiTheme="minorHAnsi" w:hAnsiTheme="minorHAnsi" w:cstheme="minorHAnsi"/>
          <w:b/>
          <w:bCs/>
        </w:rPr>
        <w:t xml:space="preserve"> ACADEMY</w:t>
      </w:r>
    </w:p>
    <w:p w14:paraId="1BEC7EFF" w14:textId="77777777" w:rsidR="0038445E" w:rsidRPr="0038445E" w:rsidRDefault="0038445E" w:rsidP="0038445E">
      <w:pPr>
        <w:rPr>
          <w:rFonts w:asciiTheme="minorHAnsi" w:hAnsiTheme="minorHAnsi" w:cstheme="minorHAnsi"/>
        </w:rPr>
      </w:pPr>
    </w:p>
    <w:p w14:paraId="1DAB0671" w14:textId="77777777" w:rsidR="0038445E" w:rsidRPr="0038445E" w:rsidRDefault="0038445E" w:rsidP="0038445E">
      <w:pPr>
        <w:rPr>
          <w:rFonts w:asciiTheme="minorHAnsi" w:hAnsiTheme="minorHAnsi" w:cstheme="minorHAnsi"/>
        </w:rPr>
      </w:pPr>
      <w:r w:rsidRPr="0038445E">
        <w:rPr>
          <w:rFonts w:asciiTheme="minorHAnsi" w:eastAsia="Microsoft Sans Serif" w:hAnsiTheme="minorHAnsi" w:cstheme="minorHAnsi"/>
          <w:b/>
        </w:rPr>
        <w:t>By:  ______________________________________</w:t>
      </w:r>
    </w:p>
    <w:p w14:paraId="4522E8A7" w14:textId="1B0D8274" w:rsidR="0038445E" w:rsidRPr="0038445E" w:rsidRDefault="0038445E" w:rsidP="0038445E">
      <w:pPr>
        <w:rPr>
          <w:rFonts w:asciiTheme="minorHAnsi" w:hAnsiTheme="minorHAnsi" w:cstheme="minorHAnsi"/>
        </w:rPr>
      </w:pPr>
      <w:r w:rsidRPr="0038445E">
        <w:rPr>
          <w:rFonts w:asciiTheme="minorHAnsi" w:eastAsia="Microsoft Sans Serif" w:hAnsiTheme="minorHAnsi" w:cstheme="minorHAnsi"/>
          <w:b/>
        </w:rPr>
        <w:t>Name:</w:t>
      </w:r>
      <w:r w:rsidR="009576EE">
        <w:rPr>
          <w:rFonts w:asciiTheme="minorHAnsi" w:eastAsia="Microsoft Sans Serif" w:hAnsiTheme="minorHAnsi" w:cstheme="minorHAnsi"/>
          <w:b/>
        </w:rPr>
        <w:t xml:space="preserve"> </w:t>
      </w:r>
      <w:r w:rsidR="00DF7531">
        <w:rPr>
          <w:rFonts w:asciiTheme="minorHAnsi" w:eastAsia="Microsoft Sans Serif" w:hAnsiTheme="minorHAnsi" w:cstheme="minorHAnsi"/>
          <w:b/>
        </w:rPr>
        <w:t>Sara Fromm</w:t>
      </w:r>
    </w:p>
    <w:p w14:paraId="5DB72F6E" w14:textId="1DF18D33" w:rsidR="0038445E" w:rsidRPr="0038445E" w:rsidRDefault="0038445E" w:rsidP="0038445E">
      <w:pPr>
        <w:jc w:val="both"/>
        <w:rPr>
          <w:rFonts w:asciiTheme="minorHAnsi" w:hAnsiTheme="minorHAnsi" w:cstheme="minorHAnsi"/>
        </w:rPr>
      </w:pPr>
      <w:r w:rsidRPr="0038445E">
        <w:rPr>
          <w:rFonts w:asciiTheme="minorHAnsi" w:eastAsia="Microsoft Sans Serif" w:hAnsiTheme="minorHAnsi" w:cstheme="minorHAnsi"/>
          <w:b/>
        </w:rPr>
        <w:t>Title</w:t>
      </w:r>
      <w:r w:rsidR="009576EE">
        <w:rPr>
          <w:rFonts w:asciiTheme="minorHAnsi" w:eastAsia="Microsoft Sans Serif" w:hAnsiTheme="minorHAnsi" w:cstheme="minorHAnsi"/>
          <w:b/>
        </w:rPr>
        <w:t xml:space="preserve">: </w:t>
      </w:r>
      <w:r w:rsidR="00DF7531">
        <w:rPr>
          <w:rFonts w:asciiTheme="minorHAnsi" w:eastAsia="Microsoft Sans Serif" w:hAnsiTheme="minorHAnsi" w:cstheme="minorHAnsi"/>
          <w:b/>
        </w:rPr>
        <w:t>Board Chair</w:t>
      </w:r>
    </w:p>
    <w:p w14:paraId="54AC6B11" w14:textId="1B66B0C7" w:rsidR="00EB2633" w:rsidRPr="001E59B8" w:rsidRDefault="001E59B8" w:rsidP="001E59B8">
      <w:pPr>
        <w:spacing w:after="200" w:line="276" w:lineRule="auto"/>
        <w:rPr>
          <w:rFonts w:asciiTheme="minorHAnsi" w:hAnsiTheme="minorHAnsi" w:cs="Microsoft Sans Serif"/>
          <w:sz w:val="22"/>
          <w:szCs w:val="22"/>
        </w:rPr>
      </w:pPr>
      <w:r w:rsidRPr="0038445E">
        <w:rPr>
          <w:rFonts w:asciiTheme="minorHAnsi" w:hAnsiTheme="minorHAnsi" w:cstheme="minorHAnsi"/>
        </w:rPr>
        <w:br w:type="page"/>
      </w:r>
      <w:r w:rsidR="000518EE" w:rsidRPr="002B188B">
        <w:rPr>
          <w:rFonts w:asciiTheme="minorHAnsi" w:hAnsiTheme="minorHAnsi" w:cs="Microsoft Sans Serif"/>
          <w:sz w:val="22"/>
          <w:szCs w:val="22"/>
          <w:u w:val="single"/>
        </w:rPr>
        <w:lastRenderedPageBreak/>
        <w:t xml:space="preserve">2. </w:t>
      </w:r>
      <w:r w:rsidR="00891180" w:rsidRPr="002B188B">
        <w:rPr>
          <w:rFonts w:asciiTheme="minorHAnsi" w:hAnsiTheme="minorHAnsi" w:cs="Microsoft Sans Serif"/>
          <w:sz w:val="22"/>
          <w:szCs w:val="22"/>
          <w:u w:val="single"/>
        </w:rPr>
        <w:t>Firm</w:t>
      </w:r>
      <w:r w:rsidR="00EB2633" w:rsidRPr="002B188B">
        <w:rPr>
          <w:rFonts w:asciiTheme="minorHAnsi" w:hAnsiTheme="minorHAnsi" w:cs="Microsoft Sans Serif"/>
          <w:sz w:val="22"/>
          <w:szCs w:val="22"/>
          <w:u w:val="single"/>
        </w:rPr>
        <w:t xml:space="preserve"> Profile</w:t>
      </w:r>
    </w:p>
    <w:p w14:paraId="759447A2" w14:textId="77777777" w:rsidR="00EB2633" w:rsidRPr="002B188B" w:rsidRDefault="00EB2633" w:rsidP="00EB2633">
      <w:pPr>
        <w:rPr>
          <w:rFonts w:asciiTheme="minorHAnsi" w:hAnsiTheme="minorHAnsi" w:cs="Microsoft Sans Serif"/>
          <w:sz w:val="22"/>
          <w:szCs w:val="22"/>
          <w:u w:val="single"/>
        </w:rPr>
      </w:pPr>
    </w:p>
    <w:p w14:paraId="7000380E" w14:textId="4DAFD7D7" w:rsidR="007A70D6" w:rsidRPr="00DD0E95" w:rsidRDefault="007A70D6" w:rsidP="007A70D6">
      <w:pPr>
        <w:rPr>
          <w:rFonts w:asciiTheme="minorHAnsi" w:eastAsia="'times new roman'" w:hAnsiTheme="minorHAnsi" w:cs="Microsoft Sans Serif"/>
          <w:sz w:val="22"/>
          <w:szCs w:val="22"/>
        </w:rPr>
      </w:pPr>
      <w:proofErr w:type="spellStart"/>
      <w:r w:rsidRPr="00DD0E95">
        <w:rPr>
          <w:rFonts w:asciiTheme="minorHAnsi" w:eastAsia="'times new roman'" w:hAnsiTheme="minorHAnsi" w:cs="Microsoft Sans Serif"/>
          <w:sz w:val="22"/>
          <w:szCs w:val="22"/>
        </w:rPr>
        <w:t>TenSquare</w:t>
      </w:r>
      <w:proofErr w:type="spellEnd"/>
      <w:r w:rsidRPr="00DD0E95">
        <w:rPr>
          <w:rFonts w:asciiTheme="minorHAnsi" w:eastAsia="'times new roman'" w:hAnsiTheme="minorHAnsi" w:cs="Microsoft Sans Serif"/>
          <w:sz w:val="22"/>
          <w:szCs w:val="22"/>
        </w:rPr>
        <w:t xml:space="preserve">, LLC is a District of Columbia company specializing in providing real estate development and consulting services to charter school clients.  These services </w:t>
      </w:r>
      <w:r w:rsidR="006A5C01" w:rsidRPr="00DD0E95">
        <w:rPr>
          <w:rFonts w:asciiTheme="minorHAnsi" w:eastAsia="'times new roman'" w:hAnsiTheme="minorHAnsi" w:cs="Microsoft Sans Serif"/>
          <w:sz w:val="22"/>
          <w:szCs w:val="22"/>
        </w:rPr>
        <w:t>include</w:t>
      </w:r>
      <w:r w:rsidRPr="00DD0E95">
        <w:rPr>
          <w:rFonts w:asciiTheme="minorHAnsi" w:eastAsia="'times new roman'" w:hAnsiTheme="minorHAnsi" w:cs="Microsoft Sans Serif"/>
          <w:sz w:val="22"/>
          <w:szCs w:val="22"/>
        </w:rPr>
        <w:t xml:space="preserve"> facilities acquisition, financing, development and management; strategic planning; organizational assessment and restructuring; executive recruitment; governance and fundraising. </w:t>
      </w:r>
      <w:proofErr w:type="spellStart"/>
      <w:r w:rsidRPr="00DD0E95">
        <w:rPr>
          <w:rFonts w:asciiTheme="minorHAnsi" w:eastAsia="'times new roman'" w:hAnsiTheme="minorHAnsi" w:cs="Microsoft Sans Serif"/>
          <w:sz w:val="22"/>
          <w:szCs w:val="22"/>
        </w:rPr>
        <w:t>TenSquare’s</w:t>
      </w:r>
      <w:proofErr w:type="spellEnd"/>
      <w:r w:rsidRPr="00DD0E95">
        <w:rPr>
          <w:rFonts w:asciiTheme="minorHAnsi" w:eastAsia="'times new roman'" w:hAnsiTheme="minorHAnsi" w:cs="Microsoft Sans Serif"/>
          <w:sz w:val="22"/>
          <w:szCs w:val="22"/>
        </w:rPr>
        <w:t xml:space="preserve"> five principals, Karl </w:t>
      </w:r>
      <w:proofErr w:type="spellStart"/>
      <w:r w:rsidRPr="00DD0E95">
        <w:rPr>
          <w:rFonts w:asciiTheme="minorHAnsi" w:eastAsia="'times new roman'" w:hAnsiTheme="minorHAnsi" w:cs="Microsoft Sans Serif"/>
          <w:sz w:val="22"/>
          <w:szCs w:val="22"/>
        </w:rPr>
        <w:t>Jentoft</w:t>
      </w:r>
      <w:proofErr w:type="spellEnd"/>
      <w:r w:rsidRPr="00DD0E95">
        <w:rPr>
          <w:rFonts w:asciiTheme="minorHAnsi" w:eastAsia="'times new roman'" w:hAnsiTheme="minorHAnsi" w:cs="Microsoft Sans Serif"/>
          <w:sz w:val="22"/>
          <w:szCs w:val="22"/>
        </w:rPr>
        <w:t xml:space="preserve">, Joshua Kern, Kathleen </w:t>
      </w:r>
      <w:proofErr w:type="spellStart"/>
      <w:r w:rsidRPr="00DD0E95">
        <w:rPr>
          <w:rFonts w:asciiTheme="minorHAnsi" w:eastAsia="'times new roman'" w:hAnsiTheme="minorHAnsi" w:cs="Microsoft Sans Serif"/>
          <w:sz w:val="22"/>
          <w:szCs w:val="22"/>
        </w:rPr>
        <w:t>Padian</w:t>
      </w:r>
      <w:proofErr w:type="spellEnd"/>
      <w:r w:rsidRPr="00DD0E95">
        <w:rPr>
          <w:rFonts w:asciiTheme="minorHAnsi" w:eastAsia="'times new roman'" w:hAnsiTheme="minorHAnsi" w:cs="Microsoft Sans Serif"/>
          <w:sz w:val="22"/>
          <w:szCs w:val="22"/>
        </w:rPr>
        <w:t xml:space="preserve">, Alexandra Pardo, and Katie Herman, have significant experience with both charter school operations and real estate development. </w:t>
      </w:r>
      <w:proofErr w:type="spellStart"/>
      <w:r w:rsidRPr="00DD0E95">
        <w:rPr>
          <w:rFonts w:asciiTheme="minorHAnsi" w:eastAsia="'times new roman'" w:hAnsiTheme="minorHAnsi" w:cs="Microsoft Sans Serif"/>
          <w:sz w:val="22"/>
          <w:szCs w:val="22"/>
        </w:rPr>
        <w:t>TenSquare</w:t>
      </w:r>
      <w:proofErr w:type="spellEnd"/>
      <w:r w:rsidRPr="00DD0E95">
        <w:rPr>
          <w:rFonts w:asciiTheme="minorHAnsi" w:eastAsia="'times new roman'" w:hAnsiTheme="minorHAnsi" w:cs="Microsoft Sans Serif"/>
          <w:sz w:val="22"/>
          <w:szCs w:val="22"/>
        </w:rPr>
        <w:t xml:space="preserve"> has offices in </w:t>
      </w:r>
      <w:r w:rsidR="00F00617">
        <w:rPr>
          <w:rFonts w:asciiTheme="minorHAnsi" w:eastAsia="'times new roman'" w:hAnsiTheme="minorHAnsi" w:cs="Microsoft Sans Serif"/>
          <w:sz w:val="22"/>
          <w:szCs w:val="22"/>
        </w:rPr>
        <w:t xml:space="preserve">Minneapolis, </w:t>
      </w:r>
      <w:r w:rsidR="00F00617" w:rsidRPr="00DD0E95">
        <w:rPr>
          <w:rFonts w:asciiTheme="minorHAnsi" w:eastAsia="'times new roman'" w:hAnsiTheme="minorHAnsi" w:cs="Microsoft Sans Serif"/>
          <w:sz w:val="22"/>
          <w:szCs w:val="22"/>
        </w:rPr>
        <w:t>the</w:t>
      </w:r>
      <w:r w:rsidRPr="00DD0E95">
        <w:rPr>
          <w:rFonts w:asciiTheme="minorHAnsi" w:eastAsia="'times new roman'" w:hAnsiTheme="minorHAnsi" w:cs="Microsoft Sans Serif"/>
          <w:sz w:val="22"/>
          <w:szCs w:val="22"/>
        </w:rPr>
        <w:t xml:space="preserve"> District of Columbia</w:t>
      </w:r>
      <w:r w:rsidR="00F00617">
        <w:rPr>
          <w:rFonts w:asciiTheme="minorHAnsi" w:eastAsia="'times new roman'" w:hAnsiTheme="minorHAnsi" w:cs="Microsoft Sans Serif"/>
          <w:sz w:val="22"/>
          <w:szCs w:val="22"/>
        </w:rPr>
        <w:t>,</w:t>
      </w:r>
      <w:r w:rsidR="00F00617" w:rsidRPr="00F00617">
        <w:rPr>
          <w:rFonts w:asciiTheme="minorHAnsi" w:eastAsia="'times new roman'" w:hAnsiTheme="minorHAnsi" w:cs="Microsoft Sans Serif"/>
          <w:sz w:val="22"/>
          <w:szCs w:val="22"/>
        </w:rPr>
        <w:t xml:space="preserve"> </w:t>
      </w:r>
      <w:r w:rsidR="00F00617" w:rsidRPr="00DD0E95">
        <w:rPr>
          <w:rFonts w:asciiTheme="minorHAnsi" w:eastAsia="'times new roman'" w:hAnsiTheme="minorHAnsi" w:cs="Microsoft Sans Serif"/>
          <w:sz w:val="22"/>
          <w:szCs w:val="22"/>
        </w:rPr>
        <w:t>New Orleans,</w:t>
      </w:r>
      <w:r w:rsidRPr="00DD0E95">
        <w:rPr>
          <w:rFonts w:asciiTheme="minorHAnsi" w:eastAsia="'times new roman'" w:hAnsiTheme="minorHAnsi" w:cs="Microsoft Sans Serif"/>
          <w:sz w:val="22"/>
          <w:szCs w:val="22"/>
        </w:rPr>
        <w:t xml:space="preserve"> and Clark County, Nevada. </w:t>
      </w:r>
      <w:proofErr w:type="spellStart"/>
      <w:r w:rsidRPr="00DD0E95">
        <w:rPr>
          <w:rFonts w:asciiTheme="minorHAnsi" w:eastAsia="'times new roman'" w:hAnsiTheme="minorHAnsi" w:cs="Microsoft Sans Serif"/>
          <w:sz w:val="22"/>
          <w:szCs w:val="22"/>
        </w:rPr>
        <w:t>TenSquare</w:t>
      </w:r>
      <w:proofErr w:type="spellEnd"/>
      <w:r w:rsidRPr="00DD0E95">
        <w:rPr>
          <w:rFonts w:asciiTheme="minorHAnsi" w:eastAsia="'times new roman'" w:hAnsiTheme="minorHAnsi" w:cs="Microsoft Sans Serif"/>
          <w:sz w:val="22"/>
          <w:szCs w:val="22"/>
        </w:rPr>
        <w:t xml:space="preserve"> works with charter school clients across the United States with current clients in Minnesota, the District of Columbia, </w:t>
      </w:r>
      <w:r w:rsidR="006D06FE" w:rsidRPr="00DD0E95">
        <w:rPr>
          <w:rFonts w:asciiTheme="minorHAnsi" w:eastAsia="'times new roman'" w:hAnsiTheme="minorHAnsi" w:cs="Microsoft Sans Serif"/>
          <w:sz w:val="22"/>
          <w:szCs w:val="22"/>
        </w:rPr>
        <w:t>Louisiana,</w:t>
      </w:r>
      <w:r w:rsidR="003E4C19">
        <w:rPr>
          <w:rFonts w:asciiTheme="minorHAnsi" w:eastAsia="'times new roman'" w:hAnsiTheme="minorHAnsi" w:cs="Microsoft Sans Serif"/>
          <w:sz w:val="22"/>
          <w:szCs w:val="22"/>
        </w:rPr>
        <w:t xml:space="preserve"> Tennessee</w:t>
      </w:r>
      <w:r w:rsidR="006D06FE">
        <w:rPr>
          <w:rFonts w:asciiTheme="minorHAnsi" w:eastAsia="'times new roman'" w:hAnsiTheme="minorHAnsi" w:cs="Microsoft Sans Serif"/>
          <w:sz w:val="22"/>
          <w:szCs w:val="22"/>
        </w:rPr>
        <w:t>,</w:t>
      </w:r>
      <w:r w:rsidR="006D06FE" w:rsidRPr="00DD0E95">
        <w:rPr>
          <w:rFonts w:asciiTheme="minorHAnsi" w:eastAsia="'times new roman'" w:hAnsiTheme="minorHAnsi" w:cs="Microsoft Sans Serif"/>
          <w:sz w:val="22"/>
          <w:szCs w:val="22"/>
        </w:rPr>
        <w:t xml:space="preserve"> </w:t>
      </w:r>
      <w:r w:rsidRPr="00DD0E95">
        <w:rPr>
          <w:rFonts w:asciiTheme="minorHAnsi" w:eastAsia="'times new roman'" w:hAnsiTheme="minorHAnsi" w:cs="Microsoft Sans Serif"/>
          <w:sz w:val="22"/>
          <w:szCs w:val="22"/>
        </w:rPr>
        <w:t xml:space="preserve">Illinois, Georgia, Maryland, Missouri and Nevada. </w:t>
      </w:r>
    </w:p>
    <w:p w14:paraId="537375C8" w14:textId="77777777" w:rsidR="007A70D6" w:rsidRPr="00DD0E95" w:rsidRDefault="007A70D6" w:rsidP="007A70D6">
      <w:pPr>
        <w:rPr>
          <w:rFonts w:asciiTheme="minorHAnsi" w:eastAsia="'times new roman'" w:hAnsiTheme="minorHAnsi" w:cs="Microsoft Sans Serif"/>
          <w:sz w:val="22"/>
          <w:szCs w:val="22"/>
        </w:rPr>
      </w:pPr>
    </w:p>
    <w:p w14:paraId="0F7A6DE0" w14:textId="77777777" w:rsidR="007A70D6" w:rsidRPr="00DD0E95" w:rsidRDefault="007A70D6" w:rsidP="007A70D6">
      <w:pPr>
        <w:rPr>
          <w:rFonts w:asciiTheme="minorHAnsi" w:eastAsia="'times new roman'" w:hAnsiTheme="minorHAnsi" w:cs="Microsoft Sans Serif"/>
          <w:sz w:val="22"/>
          <w:szCs w:val="22"/>
        </w:rPr>
      </w:pPr>
      <w:proofErr w:type="spellStart"/>
      <w:r w:rsidRPr="00DD0E95">
        <w:rPr>
          <w:rFonts w:asciiTheme="minorHAnsi" w:eastAsia="'times new roman'" w:hAnsiTheme="minorHAnsi" w:cs="Microsoft Sans Serif"/>
          <w:sz w:val="22"/>
          <w:szCs w:val="22"/>
        </w:rPr>
        <w:t>TenSquare</w:t>
      </w:r>
      <w:proofErr w:type="spellEnd"/>
      <w:r w:rsidRPr="00DD0E95">
        <w:rPr>
          <w:rFonts w:asciiTheme="minorHAnsi" w:eastAsia="'times new roman'" w:hAnsiTheme="minorHAnsi" w:cs="Microsoft Sans Serif"/>
          <w:sz w:val="22"/>
          <w:szCs w:val="22"/>
        </w:rPr>
        <w:t xml:space="preserve"> is a District of Columbia Certified Business Enterprise (CBE) as a Small Business, Local Business and Resident-Owned Business.  </w:t>
      </w:r>
    </w:p>
    <w:p w14:paraId="66D5D349" w14:textId="77777777" w:rsidR="007A70D6" w:rsidRPr="00DD0E95" w:rsidRDefault="007A70D6" w:rsidP="007A70D6">
      <w:pPr>
        <w:rPr>
          <w:rFonts w:asciiTheme="minorHAnsi" w:eastAsia="'times new roman'" w:hAnsiTheme="minorHAnsi" w:cs="Microsoft Sans Serif"/>
          <w:sz w:val="22"/>
          <w:szCs w:val="22"/>
        </w:rPr>
      </w:pPr>
    </w:p>
    <w:p w14:paraId="3417781A" w14:textId="77777777" w:rsidR="007A70D6" w:rsidRPr="00DD0E95" w:rsidRDefault="007A70D6" w:rsidP="007A70D6">
      <w:pPr>
        <w:rPr>
          <w:rFonts w:asciiTheme="minorHAnsi" w:eastAsia="'times new roman'" w:hAnsiTheme="minorHAnsi" w:cs="Microsoft Sans Serif"/>
          <w:sz w:val="22"/>
          <w:szCs w:val="22"/>
        </w:rPr>
      </w:pPr>
    </w:p>
    <w:p w14:paraId="03675C75"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Services Offered</w:t>
      </w:r>
    </w:p>
    <w:p w14:paraId="2F52B445" w14:textId="77777777" w:rsidR="007A70D6" w:rsidRPr="00DD0E95" w:rsidRDefault="007A70D6" w:rsidP="007A70D6">
      <w:pPr>
        <w:rPr>
          <w:rFonts w:asciiTheme="minorHAnsi" w:eastAsia="'times new roman'" w:hAnsiTheme="minorHAnsi" w:cs="Microsoft Sans Serif"/>
          <w:sz w:val="22"/>
          <w:szCs w:val="22"/>
        </w:rPr>
      </w:pPr>
    </w:p>
    <w:p w14:paraId="12DA84A6"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Real Estate Development:</w:t>
      </w:r>
    </w:p>
    <w:p w14:paraId="641F9604" w14:textId="77777777" w:rsidR="007A70D6" w:rsidRPr="00DD0E95" w:rsidRDefault="007A70D6" w:rsidP="007A70D6">
      <w:pPr>
        <w:rPr>
          <w:rFonts w:asciiTheme="minorHAnsi" w:eastAsia="'times new roman'" w:hAnsiTheme="minorHAnsi" w:cs="Microsoft Sans Serif"/>
          <w:sz w:val="22"/>
          <w:szCs w:val="22"/>
        </w:rPr>
      </w:pPr>
      <w:proofErr w:type="spellStart"/>
      <w:r w:rsidRPr="00DD0E95">
        <w:rPr>
          <w:rFonts w:asciiTheme="minorHAnsi" w:eastAsia="'times new roman'" w:hAnsiTheme="minorHAnsi" w:cs="Microsoft Sans Serif"/>
          <w:sz w:val="22"/>
          <w:szCs w:val="22"/>
        </w:rPr>
        <w:t>TenSquare</w:t>
      </w:r>
      <w:proofErr w:type="spellEnd"/>
      <w:r w:rsidRPr="00DD0E95">
        <w:rPr>
          <w:rFonts w:asciiTheme="minorHAnsi" w:eastAsia="'times new roman'" w:hAnsiTheme="minorHAnsi" w:cs="Microsoft Sans Serif"/>
          <w:sz w:val="22"/>
          <w:szCs w:val="22"/>
        </w:rPr>
        <w:t xml:space="preserve"> provides comprehensive real estate development services to its clients.  These services include developing a project strategy, conducting feasibility analysis of possible facility options, securing the site, assessing and arranging financing, overseeing the project design, and managing the project during construction to eventual occupancy.  The result:  a complete facility solution that meets the school’s program requirements and is designed and built within a client’s budget and time constraints. </w:t>
      </w:r>
    </w:p>
    <w:p w14:paraId="2ACAFCC2"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w:t>
      </w:r>
    </w:p>
    <w:p w14:paraId="484F6822"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Planning and Growth:</w:t>
      </w:r>
    </w:p>
    <w:p w14:paraId="295AA909" w14:textId="25FEE351"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Charter school clients in need of assistance in planning for expansion and growth rely on </w:t>
      </w:r>
      <w:proofErr w:type="spellStart"/>
      <w:r w:rsidRPr="00DD0E95">
        <w:rPr>
          <w:rFonts w:asciiTheme="minorHAnsi" w:eastAsia="'times new roman'" w:hAnsiTheme="minorHAnsi" w:cs="Microsoft Sans Serif"/>
          <w:sz w:val="22"/>
          <w:szCs w:val="22"/>
        </w:rPr>
        <w:t>TenSquare</w:t>
      </w:r>
      <w:proofErr w:type="spellEnd"/>
      <w:r w:rsidRPr="00DD0E95">
        <w:rPr>
          <w:rFonts w:asciiTheme="minorHAnsi" w:eastAsia="'times new roman'" w:hAnsiTheme="minorHAnsi" w:cs="Microsoft Sans Serif"/>
          <w:sz w:val="22"/>
          <w:szCs w:val="22"/>
        </w:rPr>
        <w:t xml:space="preserve"> to guide them through the process of strategic analysis of options, as they seek to attain higher levels of academic achievement, management expertise, financial stability and facility needs.  Having founded, successfully </w:t>
      </w:r>
      <w:r w:rsidR="000D2F29" w:rsidRPr="00DD0E95">
        <w:rPr>
          <w:rFonts w:asciiTheme="minorHAnsi" w:eastAsia="'times new roman'" w:hAnsiTheme="minorHAnsi" w:cs="Microsoft Sans Serif"/>
          <w:sz w:val="22"/>
          <w:szCs w:val="22"/>
        </w:rPr>
        <w:t>operated,</w:t>
      </w:r>
      <w:r w:rsidRPr="00DD0E95">
        <w:rPr>
          <w:rFonts w:asciiTheme="minorHAnsi" w:eastAsia="'times new roman'" w:hAnsiTheme="minorHAnsi" w:cs="Microsoft Sans Serif"/>
          <w:sz w:val="22"/>
          <w:szCs w:val="22"/>
        </w:rPr>
        <w:t xml:space="preserve"> and achieved significant success at a District of Columbia public charter high school for over a decade, Josh Kern and the other principals of </w:t>
      </w:r>
      <w:proofErr w:type="spellStart"/>
      <w:r w:rsidRPr="00DD0E95">
        <w:rPr>
          <w:rFonts w:asciiTheme="minorHAnsi" w:eastAsia="'times new roman'" w:hAnsiTheme="minorHAnsi" w:cs="Microsoft Sans Serif"/>
          <w:sz w:val="22"/>
          <w:szCs w:val="22"/>
        </w:rPr>
        <w:t>TenSquare</w:t>
      </w:r>
      <w:proofErr w:type="spellEnd"/>
      <w:r w:rsidRPr="00DD0E95">
        <w:rPr>
          <w:rFonts w:asciiTheme="minorHAnsi" w:eastAsia="'times new roman'" w:hAnsiTheme="minorHAnsi" w:cs="Microsoft Sans Serif"/>
          <w:sz w:val="22"/>
          <w:szCs w:val="22"/>
        </w:rPr>
        <w:t xml:space="preserve"> know first-hand the many difficult obstacles and concerns that need to be addressed and overcome in order to bring charter schools up to ever higher levels of performance. Whether it be board of trustees or staff leadership and development, overall school management, finances, fundraising, staffing, resource allocation, teacher performance, curriculum or any other aspect of charter school operations, the principals of </w:t>
      </w:r>
      <w:proofErr w:type="spellStart"/>
      <w:r w:rsidRPr="00DD0E95">
        <w:rPr>
          <w:rFonts w:asciiTheme="minorHAnsi" w:eastAsia="'times new roman'" w:hAnsiTheme="minorHAnsi" w:cs="Microsoft Sans Serif"/>
          <w:sz w:val="22"/>
          <w:szCs w:val="22"/>
        </w:rPr>
        <w:t>TenSquare</w:t>
      </w:r>
      <w:proofErr w:type="spellEnd"/>
      <w:r w:rsidRPr="00DD0E95">
        <w:rPr>
          <w:rFonts w:asciiTheme="minorHAnsi" w:eastAsia="'times new roman'" w:hAnsiTheme="minorHAnsi" w:cs="Microsoft Sans Serif"/>
          <w:sz w:val="22"/>
          <w:szCs w:val="22"/>
        </w:rPr>
        <w:t xml:space="preserve"> have had substantial experience and knowledge in all of these areas and are able to bring their expertise to the table for the benefit of </w:t>
      </w:r>
      <w:proofErr w:type="spellStart"/>
      <w:r w:rsidRPr="00DD0E95">
        <w:rPr>
          <w:rFonts w:asciiTheme="minorHAnsi" w:eastAsia="'times new roman'" w:hAnsiTheme="minorHAnsi" w:cs="Microsoft Sans Serif"/>
          <w:sz w:val="22"/>
          <w:szCs w:val="22"/>
        </w:rPr>
        <w:t>TenSquare’s</w:t>
      </w:r>
      <w:proofErr w:type="spellEnd"/>
      <w:r w:rsidRPr="00DD0E95">
        <w:rPr>
          <w:rFonts w:asciiTheme="minorHAnsi" w:eastAsia="'times new roman'" w:hAnsiTheme="minorHAnsi" w:cs="Microsoft Sans Serif"/>
          <w:sz w:val="22"/>
          <w:szCs w:val="22"/>
        </w:rPr>
        <w:t xml:space="preserve"> charter school clients. Kathleen </w:t>
      </w:r>
      <w:proofErr w:type="spellStart"/>
      <w:r w:rsidRPr="00DD0E95">
        <w:rPr>
          <w:rFonts w:asciiTheme="minorHAnsi" w:eastAsia="'times new roman'" w:hAnsiTheme="minorHAnsi" w:cs="Microsoft Sans Serif"/>
          <w:sz w:val="22"/>
          <w:szCs w:val="22"/>
        </w:rPr>
        <w:t>Padian</w:t>
      </w:r>
      <w:proofErr w:type="spellEnd"/>
      <w:r w:rsidRPr="00DD0E95">
        <w:rPr>
          <w:rFonts w:asciiTheme="minorHAnsi" w:eastAsia="'times new roman'" w:hAnsiTheme="minorHAnsi" w:cs="Microsoft Sans Serif"/>
          <w:sz w:val="22"/>
          <w:szCs w:val="22"/>
        </w:rPr>
        <w:t xml:space="preserve"> was responsible for more than $550 million of new construction and renovation projects in New Orleans during her tenure as the Deputy Superintendent of the Orleans Parish School Board. </w:t>
      </w:r>
    </w:p>
    <w:p w14:paraId="16137917"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 </w:t>
      </w:r>
    </w:p>
    <w:p w14:paraId="04193163"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School Improvement:</w:t>
      </w:r>
    </w:p>
    <w:p w14:paraId="5588681F" w14:textId="16218C7A"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If a charter school client </w:t>
      </w:r>
      <w:r w:rsidR="00877B60" w:rsidRPr="00DD0E95">
        <w:rPr>
          <w:rFonts w:asciiTheme="minorHAnsi" w:eastAsia="'times new roman'" w:hAnsiTheme="minorHAnsi" w:cs="Microsoft Sans Serif"/>
          <w:sz w:val="22"/>
          <w:szCs w:val="22"/>
        </w:rPr>
        <w:t>needs</w:t>
      </w:r>
      <w:r w:rsidRPr="00DD0E95">
        <w:rPr>
          <w:rFonts w:asciiTheme="minorHAnsi" w:eastAsia="'times new roman'" w:hAnsiTheme="minorHAnsi" w:cs="Microsoft Sans Serif"/>
          <w:sz w:val="22"/>
          <w:szCs w:val="22"/>
        </w:rPr>
        <w:t xml:space="preserve"> more in-depth assistance to resolve regulatory concerns, charter renewal applications or issues, or threatened revocation of authority to operate, </w:t>
      </w:r>
      <w:proofErr w:type="spellStart"/>
      <w:r w:rsidRPr="00DD0E95">
        <w:rPr>
          <w:rFonts w:asciiTheme="minorHAnsi" w:eastAsia="'times new roman'" w:hAnsiTheme="minorHAnsi" w:cs="Microsoft Sans Serif"/>
          <w:sz w:val="22"/>
          <w:szCs w:val="22"/>
        </w:rPr>
        <w:t>TenSquare</w:t>
      </w:r>
      <w:proofErr w:type="spellEnd"/>
      <w:r w:rsidRPr="00DD0E95">
        <w:rPr>
          <w:rFonts w:asciiTheme="minorHAnsi" w:eastAsia="'times new roman'" w:hAnsiTheme="minorHAnsi" w:cs="Microsoft Sans Serif"/>
          <w:sz w:val="22"/>
          <w:szCs w:val="22"/>
        </w:rPr>
        <w:t xml:space="preserve"> works intensively with board and staff to restructure the school’s management, staff and operations.  These efforts can and often include executive recruitment handled directly by </w:t>
      </w:r>
      <w:proofErr w:type="spellStart"/>
      <w:r w:rsidRPr="00DD0E95">
        <w:rPr>
          <w:rFonts w:asciiTheme="minorHAnsi" w:eastAsia="'times new roman'" w:hAnsiTheme="minorHAnsi" w:cs="Microsoft Sans Serif"/>
          <w:sz w:val="22"/>
          <w:szCs w:val="22"/>
        </w:rPr>
        <w:t>TenSquare</w:t>
      </w:r>
      <w:proofErr w:type="spellEnd"/>
      <w:r w:rsidRPr="00DD0E95">
        <w:rPr>
          <w:rFonts w:asciiTheme="minorHAnsi" w:eastAsia="'times new roman'" w:hAnsiTheme="minorHAnsi" w:cs="Microsoft Sans Serif"/>
          <w:sz w:val="22"/>
          <w:szCs w:val="22"/>
        </w:rPr>
        <w:t xml:space="preserve"> to locate the right professionals for the school’s leadership, </w:t>
      </w:r>
      <w:r w:rsidR="00877B60" w:rsidRPr="00DD0E95">
        <w:rPr>
          <w:rFonts w:asciiTheme="minorHAnsi" w:eastAsia="'times new roman'" w:hAnsiTheme="minorHAnsi" w:cs="Microsoft Sans Serif"/>
          <w:sz w:val="22"/>
          <w:szCs w:val="22"/>
        </w:rPr>
        <w:t>management,</w:t>
      </w:r>
      <w:r w:rsidRPr="00DD0E95">
        <w:rPr>
          <w:rFonts w:asciiTheme="minorHAnsi" w:eastAsia="'times new roman'" w:hAnsiTheme="minorHAnsi" w:cs="Microsoft Sans Serif"/>
          <w:sz w:val="22"/>
          <w:szCs w:val="22"/>
        </w:rPr>
        <w:t xml:space="preserve"> and staff, including principals, board members, administrative staff and teachers.  It can also typically include putting new procedures into place for school operations, </w:t>
      </w:r>
      <w:r w:rsidRPr="00DD0E95">
        <w:rPr>
          <w:rFonts w:asciiTheme="minorHAnsi" w:eastAsia="'times new roman'" w:hAnsiTheme="minorHAnsi" w:cs="Microsoft Sans Serif"/>
          <w:sz w:val="22"/>
          <w:szCs w:val="22"/>
        </w:rPr>
        <w:lastRenderedPageBreak/>
        <w:t>seeking to locate additional resources for the school, helping to enhance or modify development plans and techniques, entering into negotiations with third parties to restructure the school’s outstanding debts or other contractual obligations, assessing the quality of the school’s financial controls and procedures, and modifying financial operations as needed.</w:t>
      </w:r>
    </w:p>
    <w:p w14:paraId="6D0F6033"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  </w:t>
      </w:r>
    </w:p>
    <w:p w14:paraId="03358FBF" w14:textId="77777777" w:rsidR="00EB2633" w:rsidRPr="002B188B" w:rsidRDefault="00EB2633" w:rsidP="00EB2633">
      <w:pPr>
        <w:rPr>
          <w:rFonts w:asciiTheme="minorHAnsi" w:hAnsiTheme="minorHAnsi" w:cs="Microsoft Sans Serif"/>
          <w:sz w:val="22"/>
          <w:szCs w:val="22"/>
        </w:rPr>
      </w:pPr>
      <w:r w:rsidRPr="002B188B" w:rsidDel="0034401F">
        <w:rPr>
          <w:rFonts w:asciiTheme="minorHAnsi" w:hAnsiTheme="minorHAnsi" w:cs="Microsoft Sans Serif"/>
          <w:sz w:val="22"/>
          <w:szCs w:val="22"/>
        </w:rPr>
        <w:t xml:space="preserve"> </w:t>
      </w:r>
      <w:r w:rsidRPr="002B188B">
        <w:rPr>
          <w:rFonts w:asciiTheme="minorHAnsi" w:hAnsiTheme="minorHAnsi" w:cs="Microsoft Sans Serif"/>
          <w:sz w:val="22"/>
          <w:szCs w:val="22"/>
        </w:rPr>
        <w:t xml:space="preserve"> </w:t>
      </w:r>
    </w:p>
    <w:p w14:paraId="74D0927F" w14:textId="77777777" w:rsidR="00136FFF" w:rsidRPr="00770AB5" w:rsidRDefault="00136FFF" w:rsidP="00136FFF">
      <w:pPr>
        <w:rPr>
          <w:rFonts w:asciiTheme="minorHAnsi" w:hAnsiTheme="minorHAnsi"/>
          <w:b/>
          <w:u w:val="single"/>
        </w:rPr>
      </w:pPr>
      <w:r>
        <w:rPr>
          <w:rFonts w:asciiTheme="minorHAnsi" w:hAnsiTheme="minorHAnsi"/>
          <w:b/>
          <w:u w:val="single"/>
        </w:rPr>
        <w:t xml:space="preserve">Similar </w:t>
      </w:r>
      <w:r w:rsidRPr="00770AB5">
        <w:rPr>
          <w:rFonts w:asciiTheme="minorHAnsi" w:hAnsiTheme="minorHAnsi"/>
          <w:b/>
          <w:u w:val="single"/>
        </w:rPr>
        <w:t>Projects Underway:</w:t>
      </w:r>
    </w:p>
    <w:p w14:paraId="0090FD23" w14:textId="77777777" w:rsidR="00136FFF" w:rsidRPr="00770AB5" w:rsidRDefault="00136FFF" w:rsidP="00136FFF">
      <w:pPr>
        <w:rPr>
          <w:rFonts w:asciiTheme="minorHAnsi" w:hAnsiTheme="minorHAnsi"/>
        </w:rPr>
      </w:pPr>
    </w:p>
    <w:p w14:paraId="73C922FD" w14:textId="77777777" w:rsidR="00AF793E" w:rsidRPr="00770AB5" w:rsidRDefault="00AF793E" w:rsidP="00AF793E">
      <w:pPr>
        <w:rPr>
          <w:rFonts w:asciiTheme="minorHAnsi" w:hAnsiTheme="minorHAnsi"/>
          <w:b/>
        </w:rPr>
      </w:pPr>
      <w:r>
        <w:rPr>
          <w:rFonts w:asciiTheme="minorHAnsi" w:hAnsiTheme="minorHAnsi"/>
          <w:b/>
        </w:rPr>
        <w:t>St. Paul City School</w:t>
      </w:r>
      <w:r w:rsidRPr="00770AB5">
        <w:rPr>
          <w:rFonts w:asciiTheme="minorHAnsi" w:hAnsiTheme="minorHAnsi"/>
          <w:b/>
        </w:rPr>
        <w:t>:</w:t>
      </w:r>
    </w:p>
    <w:p w14:paraId="06503B33" w14:textId="77777777" w:rsidR="00AF793E" w:rsidRPr="00770AB5" w:rsidRDefault="00AF793E" w:rsidP="00AF793E">
      <w:pPr>
        <w:rPr>
          <w:rFonts w:asciiTheme="minorHAnsi" w:hAnsiTheme="minorHAnsi"/>
        </w:rPr>
      </w:pPr>
      <w:r w:rsidRPr="00770AB5">
        <w:rPr>
          <w:rFonts w:asciiTheme="minorHAnsi" w:hAnsiTheme="minorHAnsi"/>
        </w:rPr>
        <w:t xml:space="preserve">Location:  </w:t>
      </w:r>
      <w:r w:rsidRPr="00326011">
        <w:rPr>
          <w:rFonts w:asciiTheme="minorHAnsi" w:hAnsiTheme="minorHAnsi"/>
        </w:rPr>
        <w:t>215 University Avenue West, St. Paul, MN</w:t>
      </w:r>
    </w:p>
    <w:p w14:paraId="4EFBCD99" w14:textId="77777777" w:rsidR="00AF793E" w:rsidRPr="00770AB5" w:rsidRDefault="00AF793E" w:rsidP="00AF793E">
      <w:pPr>
        <w:rPr>
          <w:rFonts w:asciiTheme="minorHAnsi" w:hAnsiTheme="minorHAnsi"/>
        </w:rPr>
      </w:pPr>
      <w:r w:rsidRPr="00770AB5">
        <w:rPr>
          <w:rFonts w:asciiTheme="minorHAnsi" w:hAnsiTheme="minorHAnsi"/>
        </w:rPr>
        <w:t xml:space="preserve">Type of Project: Ground up construction of a new </w:t>
      </w:r>
      <w:r>
        <w:rPr>
          <w:rFonts w:asciiTheme="minorHAnsi" w:hAnsiTheme="minorHAnsi"/>
        </w:rPr>
        <w:t>70,500</w:t>
      </w:r>
      <w:r w:rsidRPr="00770AB5">
        <w:rPr>
          <w:rFonts w:asciiTheme="minorHAnsi" w:hAnsiTheme="minorHAnsi"/>
        </w:rPr>
        <w:t xml:space="preserve"> SF </w:t>
      </w:r>
      <w:r>
        <w:rPr>
          <w:rFonts w:asciiTheme="minorHAnsi" w:hAnsiTheme="minorHAnsi"/>
        </w:rPr>
        <w:t xml:space="preserve">K-12 School </w:t>
      </w:r>
      <w:r w:rsidRPr="00770AB5">
        <w:rPr>
          <w:rFonts w:asciiTheme="minorHAnsi" w:hAnsiTheme="minorHAnsi"/>
        </w:rPr>
        <w:t>facility</w:t>
      </w:r>
    </w:p>
    <w:p w14:paraId="2D0B37A8" w14:textId="77777777" w:rsidR="00AF793E" w:rsidRPr="00770AB5" w:rsidRDefault="00AF793E" w:rsidP="00AF793E">
      <w:pPr>
        <w:rPr>
          <w:rFonts w:asciiTheme="minorHAnsi" w:hAnsiTheme="minorHAnsi"/>
        </w:rPr>
      </w:pPr>
      <w:r w:rsidRPr="00770AB5">
        <w:rPr>
          <w:rFonts w:asciiTheme="minorHAnsi" w:hAnsiTheme="minorHAnsi"/>
        </w:rPr>
        <w:t>Role: Owner’s Representative - Real Estate Developer Services</w:t>
      </w:r>
    </w:p>
    <w:p w14:paraId="2262F00A" w14:textId="77777777" w:rsidR="00AF793E" w:rsidRPr="00770AB5" w:rsidRDefault="00AF793E" w:rsidP="00AF793E">
      <w:pPr>
        <w:rPr>
          <w:rFonts w:asciiTheme="minorHAnsi" w:hAnsiTheme="minorHAnsi"/>
        </w:rPr>
      </w:pPr>
      <w:r w:rsidRPr="00770AB5">
        <w:rPr>
          <w:rFonts w:asciiTheme="minorHAnsi" w:hAnsiTheme="minorHAnsi"/>
        </w:rPr>
        <w:t>Purchase Price:</w:t>
      </w:r>
      <w:r>
        <w:rPr>
          <w:rFonts w:asciiTheme="minorHAnsi" w:hAnsiTheme="minorHAnsi"/>
        </w:rPr>
        <w:t xml:space="preserve">  $2,700,000</w:t>
      </w:r>
    </w:p>
    <w:p w14:paraId="489F7877" w14:textId="77777777" w:rsidR="00AF793E" w:rsidRPr="00770AB5" w:rsidRDefault="00AF793E" w:rsidP="00AF793E">
      <w:pPr>
        <w:rPr>
          <w:rFonts w:asciiTheme="minorHAnsi" w:hAnsiTheme="minorHAnsi"/>
        </w:rPr>
      </w:pPr>
      <w:r w:rsidRPr="00770AB5">
        <w:rPr>
          <w:rFonts w:asciiTheme="minorHAnsi" w:hAnsiTheme="minorHAnsi"/>
        </w:rPr>
        <w:t xml:space="preserve">Total </w:t>
      </w:r>
      <w:r>
        <w:rPr>
          <w:rFonts w:asciiTheme="minorHAnsi" w:hAnsiTheme="minorHAnsi"/>
        </w:rPr>
        <w:t>Budget</w:t>
      </w:r>
      <w:r w:rsidRPr="00770AB5">
        <w:rPr>
          <w:rFonts w:asciiTheme="minorHAnsi" w:hAnsiTheme="minorHAnsi"/>
        </w:rPr>
        <w:t xml:space="preserve">:  </w:t>
      </w:r>
      <w:r w:rsidRPr="00287338">
        <w:rPr>
          <w:rFonts w:asciiTheme="minorHAnsi" w:hAnsiTheme="minorHAnsi"/>
        </w:rPr>
        <w:t>$</w:t>
      </w:r>
      <w:r>
        <w:rPr>
          <w:rFonts w:asciiTheme="minorHAnsi" w:hAnsiTheme="minorHAnsi"/>
        </w:rPr>
        <w:t>17,500,000</w:t>
      </w:r>
    </w:p>
    <w:p w14:paraId="28DD35FD" w14:textId="77777777" w:rsidR="00AF793E" w:rsidRPr="00770AB5" w:rsidRDefault="00AF793E" w:rsidP="00AF793E">
      <w:pPr>
        <w:rPr>
          <w:rFonts w:asciiTheme="minorHAnsi" w:hAnsiTheme="minorHAnsi"/>
          <w:b/>
        </w:rPr>
      </w:pPr>
      <w:r w:rsidRPr="00770AB5">
        <w:rPr>
          <w:rFonts w:asciiTheme="minorHAnsi" w:hAnsiTheme="minorHAnsi"/>
        </w:rPr>
        <w:t xml:space="preserve">Planned Completion: </w:t>
      </w:r>
      <w:r>
        <w:rPr>
          <w:rFonts w:asciiTheme="minorHAnsi" w:hAnsiTheme="minorHAnsi"/>
        </w:rPr>
        <w:t>November</w:t>
      </w:r>
      <w:r w:rsidRPr="00770AB5">
        <w:rPr>
          <w:rFonts w:asciiTheme="minorHAnsi" w:hAnsiTheme="minorHAnsi"/>
        </w:rPr>
        <w:t xml:space="preserve"> 20</w:t>
      </w:r>
      <w:r>
        <w:rPr>
          <w:rFonts w:asciiTheme="minorHAnsi" w:hAnsiTheme="minorHAnsi"/>
        </w:rPr>
        <w:t>21</w:t>
      </w:r>
    </w:p>
    <w:p w14:paraId="496CECB2" w14:textId="77777777" w:rsidR="00AF793E" w:rsidRDefault="00AF793E" w:rsidP="00AF793E">
      <w:pPr>
        <w:rPr>
          <w:rFonts w:asciiTheme="minorHAnsi" w:hAnsiTheme="minorHAnsi"/>
          <w:b/>
        </w:rPr>
      </w:pPr>
    </w:p>
    <w:p w14:paraId="28A07164" w14:textId="0FDB9819" w:rsidR="00B50142" w:rsidRPr="00770AB5" w:rsidRDefault="00B50142" w:rsidP="00B50142">
      <w:pPr>
        <w:rPr>
          <w:rFonts w:asciiTheme="minorHAnsi" w:hAnsiTheme="minorHAnsi"/>
          <w:b/>
        </w:rPr>
      </w:pPr>
      <w:r w:rsidRPr="00770AB5">
        <w:rPr>
          <w:rFonts w:asciiTheme="minorHAnsi" w:hAnsiTheme="minorHAnsi"/>
          <w:b/>
        </w:rPr>
        <w:t>Global Academy</w:t>
      </w:r>
      <w:r w:rsidR="00FC28B3">
        <w:rPr>
          <w:rFonts w:asciiTheme="minorHAnsi" w:hAnsiTheme="minorHAnsi"/>
          <w:b/>
        </w:rPr>
        <w:t xml:space="preserve"> Phase II</w:t>
      </w:r>
      <w:r w:rsidRPr="00770AB5">
        <w:rPr>
          <w:rFonts w:asciiTheme="minorHAnsi" w:hAnsiTheme="minorHAnsi"/>
          <w:b/>
        </w:rPr>
        <w:t>:</w:t>
      </w:r>
    </w:p>
    <w:p w14:paraId="2E2AC2E0" w14:textId="77777777" w:rsidR="00B50142" w:rsidRPr="00770AB5" w:rsidRDefault="00B50142" w:rsidP="00B50142">
      <w:pPr>
        <w:rPr>
          <w:rFonts w:asciiTheme="minorHAnsi" w:hAnsiTheme="minorHAnsi"/>
        </w:rPr>
      </w:pPr>
      <w:r w:rsidRPr="00770AB5">
        <w:rPr>
          <w:rFonts w:asciiTheme="minorHAnsi" w:hAnsiTheme="minorHAnsi"/>
        </w:rPr>
        <w:t>Location: 3000 5th Street, NW New Brighton, MN 55112</w:t>
      </w:r>
    </w:p>
    <w:p w14:paraId="3982D208" w14:textId="74577A4F" w:rsidR="00B50142" w:rsidRPr="00770AB5" w:rsidRDefault="00B50142" w:rsidP="00B50142">
      <w:pPr>
        <w:rPr>
          <w:rFonts w:asciiTheme="minorHAnsi" w:hAnsiTheme="minorHAnsi"/>
        </w:rPr>
      </w:pPr>
      <w:r w:rsidRPr="00770AB5">
        <w:rPr>
          <w:rFonts w:asciiTheme="minorHAnsi" w:hAnsiTheme="minorHAnsi"/>
        </w:rPr>
        <w:t xml:space="preserve">Type of Project: </w:t>
      </w:r>
      <w:r>
        <w:rPr>
          <w:rFonts w:asciiTheme="minorHAnsi" w:hAnsiTheme="minorHAnsi"/>
        </w:rPr>
        <w:t>Refinancing and addition of a new gymnasium</w:t>
      </w:r>
    </w:p>
    <w:p w14:paraId="6AC061C2" w14:textId="77777777" w:rsidR="00B50142" w:rsidRPr="00770AB5" w:rsidRDefault="00B50142" w:rsidP="00B50142">
      <w:pPr>
        <w:rPr>
          <w:rFonts w:asciiTheme="minorHAnsi" w:hAnsiTheme="minorHAnsi"/>
        </w:rPr>
      </w:pPr>
      <w:r w:rsidRPr="00770AB5">
        <w:rPr>
          <w:rFonts w:asciiTheme="minorHAnsi" w:hAnsiTheme="minorHAnsi"/>
        </w:rPr>
        <w:t>Role: Owner’s Representative - Real Estate Developer Services</w:t>
      </w:r>
    </w:p>
    <w:p w14:paraId="71733C0C" w14:textId="40A97CF0" w:rsidR="00B50142" w:rsidRPr="00770AB5" w:rsidRDefault="00B50142" w:rsidP="00B50142">
      <w:pPr>
        <w:rPr>
          <w:rFonts w:asciiTheme="minorHAnsi" w:hAnsiTheme="minorHAnsi"/>
        </w:rPr>
      </w:pPr>
      <w:r w:rsidRPr="00770AB5">
        <w:rPr>
          <w:rFonts w:asciiTheme="minorHAnsi" w:hAnsiTheme="minorHAnsi"/>
        </w:rPr>
        <w:t xml:space="preserve">Purchase Price:  </w:t>
      </w:r>
      <w:r w:rsidR="007445DC">
        <w:rPr>
          <w:rFonts w:asciiTheme="minorHAnsi" w:hAnsiTheme="minorHAnsi"/>
        </w:rPr>
        <w:t>N/A New Building on Existing Campus</w:t>
      </w:r>
    </w:p>
    <w:p w14:paraId="6CD379C4" w14:textId="51BD9D37" w:rsidR="00B50142" w:rsidRPr="00770AB5" w:rsidRDefault="00B50142" w:rsidP="00B50142">
      <w:pPr>
        <w:rPr>
          <w:rFonts w:asciiTheme="minorHAnsi" w:hAnsiTheme="minorHAnsi"/>
        </w:rPr>
      </w:pPr>
      <w:r w:rsidRPr="00770AB5">
        <w:rPr>
          <w:rFonts w:asciiTheme="minorHAnsi" w:hAnsiTheme="minorHAnsi"/>
        </w:rPr>
        <w:t xml:space="preserve">Total Budget: </w:t>
      </w:r>
      <w:r w:rsidR="00817E31">
        <w:rPr>
          <w:rFonts w:asciiTheme="minorHAnsi" w:hAnsiTheme="minorHAnsi"/>
        </w:rPr>
        <w:t>$2,</w:t>
      </w:r>
      <w:r w:rsidR="00BB378D">
        <w:rPr>
          <w:rFonts w:asciiTheme="minorHAnsi" w:hAnsiTheme="minorHAnsi"/>
        </w:rPr>
        <w:t>4</w:t>
      </w:r>
      <w:r w:rsidR="00992DFA">
        <w:rPr>
          <w:rFonts w:asciiTheme="minorHAnsi" w:hAnsiTheme="minorHAnsi"/>
        </w:rPr>
        <w:t>02</w:t>
      </w:r>
      <w:r w:rsidR="00817E31">
        <w:rPr>
          <w:rFonts w:asciiTheme="minorHAnsi" w:hAnsiTheme="minorHAnsi"/>
        </w:rPr>
        <w:t>,000</w:t>
      </w:r>
    </w:p>
    <w:p w14:paraId="07F33324" w14:textId="33B145CB" w:rsidR="00B50142" w:rsidRPr="00770AB5" w:rsidRDefault="00B50142" w:rsidP="00B50142">
      <w:pPr>
        <w:rPr>
          <w:rFonts w:asciiTheme="minorHAnsi" w:hAnsiTheme="minorHAnsi"/>
        </w:rPr>
      </w:pPr>
      <w:r>
        <w:rPr>
          <w:rFonts w:asciiTheme="minorHAnsi" w:hAnsiTheme="minorHAnsi"/>
        </w:rPr>
        <w:t>Estimated Completion</w:t>
      </w:r>
      <w:r w:rsidRPr="00770AB5">
        <w:rPr>
          <w:rFonts w:asciiTheme="minorHAnsi" w:hAnsiTheme="minorHAnsi"/>
        </w:rPr>
        <w:t xml:space="preserve">: </w:t>
      </w:r>
      <w:r w:rsidR="00FC28B3">
        <w:rPr>
          <w:rFonts w:asciiTheme="minorHAnsi" w:hAnsiTheme="minorHAnsi"/>
        </w:rPr>
        <w:t>August</w:t>
      </w:r>
      <w:r w:rsidRPr="00770AB5">
        <w:rPr>
          <w:rFonts w:asciiTheme="minorHAnsi" w:hAnsiTheme="minorHAnsi"/>
        </w:rPr>
        <w:t xml:space="preserve"> </w:t>
      </w:r>
      <w:r w:rsidR="00FC28B3">
        <w:rPr>
          <w:rFonts w:asciiTheme="minorHAnsi" w:hAnsiTheme="minorHAnsi"/>
        </w:rPr>
        <w:t>2022</w:t>
      </w:r>
    </w:p>
    <w:p w14:paraId="78ADD2F1" w14:textId="77777777" w:rsidR="00B50142" w:rsidRDefault="00B50142" w:rsidP="00AF793E">
      <w:pPr>
        <w:rPr>
          <w:rFonts w:asciiTheme="minorHAnsi" w:hAnsiTheme="minorHAnsi"/>
          <w:b/>
        </w:rPr>
      </w:pPr>
    </w:p>
    <w:p w14:paraId="72C154EF" w14:textId="112E6C33" w:rsidR="00AF793E" w:rsidRPr="00770AB5" w:rsidRDefault="00DD4D17" w:rsidP="00AF793E">
      <w:pPr>
        <w:rPr>
          <w:rFonts w:asciiTheme="minorHAnsi" w:hAnsiTheme="minorHAnsi"/>
          <w:b/>
        </w:rPr>
      </w:pPr>
      <w:r>
        <w:rPr>
          <w:rFonts w:asciiTheme="minorHAnsi" w:hAnsiTheme="minorHAnsi"/>
          <w:b/>
        </w:rPr>
        <w:t>Venture Academy:</w:t>
      </w:r>
    </w:p>
    <w:p w14:paraId="7DE440B8" w14:textId="2FD68665" w:rsidR="00AF793E" w:rsidRPr="00770AB5" w:rsidRDefault="00AF793E" w:rsidP="00AF793E">
      <w:pPr>
        <w:rPr>
          <w:rFonts w:asciiTheme="minorHAnsi" w:hAnsiTheme="minorHAnsi"/>
        </w:rPr>
      </w:pPr>
      <w:r w:rsidRPr="00770AB5">
        <w:rPr>
          <w:rFonts w:asciiTheme="minorHAnsi" w:hAnsiTheme="minorHAnsi"/>
        </w:rPr>
        <w:t xml:space="preserve">Location:  </w:t>
      </w:r>
      <w:r w:rsidR="007F1790" w:rsidRPr="007F1790">
        <w:rPr>
          <w:rFonts w:asciiTheme="minorHAnsi" w:hAnsiTheme="minorHAnsi"/>
        </w:rPr>
        <w:t>315 27th Ave. SE Minneapolis, MN 55414</w:t>
      </w:r>
    </w:p>
    <w:p w14:paraId="3893C243" w14:textId="69FA98BE" w:rsidR="00AF793E" w:rsidRPr="00770AB5" w:rsidRDefault="00AF793E" w:rsidP="00AF793E">
      <w:pPr>
        <w:rPr>
          <w:rFonts w:asciiTheme="minorHAnsi" w:hAnsiTheme="minorHAnsi"/>
        </w:rPr>
      </w:pPr>
      <w:r w:rsidRPr="00770AB5">
        <w:rPr>
          <w:rFonts w:asciiTheme="minorHAnsi" w:hAnsiTheme="minorHAnsi"/>
        </w:rPr>
        <w:t xml:space="preserve">Type of Project: </w:t>
      </w:r>
      <w:r w:rsidR="00DD4D17">
        <w:rPr>
          <w:rFonts w:asciiTheme="minorHAnsi" w:hAnsiTheme="minorHAnsi"/>
        </w:rPr>
        <w:t>Purchasing building from existing landlord</w:t>
      </w:r>
    </w:p>
    <w:p w14:paraId="17906214" w14:textId="77777777" w:rsidR="00AF793E" w:rsidRPr="00770AB5" w:rsidRDefault="00AF793E" w:rsidP="00AF793E">
      <w:pPr>
        <w:rPr>
          <w:rFonts w:asciiTheme="minorHAnsi" w:hAnsiTheme="minorHAnsi"/>
        </w:rPr>
      </w:pPr>
      <w:r w:rsidRPr="00770AB5">
        <w:rPr>
          <w:rFonts w:asciiTheme="minorHAnsi" w:hAnsiTheme="minorHAnsi"/>
        </w:rPr>
        <w:t>Role: Owner’s Representative - Real Estate Developer Services</w:t>
      </w:r>
    </w:p>
    <w:p w14:paraId="190F55A9" w14:textId="19BE727F" w:rsidR="00AF793E" w:rsidRPr="00770AB5" w:rsidRDefault="00AF793E" w:rsidP="00AF793E">
      <w:pPr>
        <w:rPr>
          <w:rFonts w:asciiTheme="minorHAnsi" w:hAnsiTheme="minorHAnsi"/>
        </w:rPr>
      </w:pPr>
      <w:r w:rsidRPr="00770AB5">
        <w:rPr>
          <w:rFonts w:asciiTheme="minorHAnsi" w:hAnsiTheme="minorHAnsi"/>
        </w:rPr>
        <w:t>Purchase Price:</w:t>
      </w:r>
      <w:r>
        <w:rPr>
          <w:rFonts w:asciiTheme="minorHAnsi" w:hAnsiTheme="minorHAnsi"/>
        </w:rPr>
        <w:t xml:space="preserve">  $</w:t>
      </w:r>
      <w:r w:rsidR="007E7FE2">
        <w:rPr>
          <w:rFonts w:asciiTheme="minorHAnsi" w:hAnsiTheme="minorHAnsi"/>
        </w:rPr>
        <w:t>7</w:t>
      </w:r>
      <w:r>
        <w:rPr>
          <w:rFonts w:asciiTheme="minorHAnsi" w:hAnsiTheme="minorHAnsi"/>
        </w:rPr>
        <w:t>,000,000</w:t>
      </w:r>
    </w:p>
    <w:p w14:paraId="7C55F74D" w14:textId="15B01697" w:rsidR="00AF793E" w:rsidRPr="00770AB5" w:rsidRDefault="00AF793E" w:rsidP="00AF793E">
      <w:pPr>
        <w:rPr>
          <w:rFonts w:asciiTheme="minorHAnsi" w:hAnsiTheme="minorHAnsi"/>
        </w:rPr>
      </w:pPr>
      <w:r w:rsidRPr="00770AB5">
        <w:rPr>
          <w:rFonts w:asciiTheme="minorHAnsi" w:hAnsiTheme="minorHAnsi"/>
        </w:rPr>
        <w:t xml:space="preserve">Total </w:t>
      </w:r>
      <w:r>
        <w:rPr>
          <w:rFonts w:asciiTheme="minorHAnsi" w:hAnsiTheme="minorHAnsi"/>
        </w:rPr>
        <w:t>Budget</w:t>
      </w:r>
      <w:r w:rsidRPr="00770AB5">
        <w:rPr>
          <w:rFonts w:asciiTheme="minorHAnsi" w:hAnsiTheme="minorHAnsi"/>
        </w:rPr>
        <w:t xml:space="preserve">:  </w:t>
      </w:r>
      <w:r w:rsidR="00100F41" w:rsidRPr="00100F41">
        <w:rPr>
          <w:rFonts w:asciiTheme="minorHAnsi" w:hAnsiTheme="minorHAnsi"/>
        </w:rPr>
        <w:t>$10,330,073</w:t>
      </w:r>
    </w:p>
    <w:p w14:paraId="08FD4D0C" w14:textId="0FE8287B" w:rsidR="00AF793E" w:rsidRPr="00770AB5" w:rsidRDefault="00151F2E" w:rsidP="00AF793E">
      <w:pPr>
        <w:rPr>
          <w:rFonts w:asciiTheme="minorHAnsi" w:hAnsiTheme="minorHAnsi"/>
          <w:b/>
        </w:rPr>
      </w:pPr>
      <w:r>
        <w:rPr>
          <w:rFonts w:asciiTheme="minorHAnsi" w:hAnsiTheme="minorHAnsi"/>
        </w:rPr>
        <w:t xml:space="preserve">Estimated </w:t>
      </w:r>
      <w:r w:rsidR="00AF793E" w:rsidRPr="00770AB5">
        <w:rPr>
          <w:rFonts w:asciiTheme="minorHAnsi" w:hAnsiTheme="minorHAnsi"/>
        </w:rPr>
        <w:t>Complet</w:t>
      </w:r>
      <w:r w:rsidR="00DA3175">
        <w:rPr>
          <w:rFonts w:asciiTheme="minorHAnsi" w:hAnsiTheme="minorHAnsi"/>
        </w:rPr>
        <w:t>ed</w:t>
      </w:r>
      <w:r w:rsidR="00AF793E" w:rsidRPr="00770AB5">
        <w:rPr>
          <w:rFonts w:asciiTheme="minorHAnsi" w:hAnsiTheme="minorHAnsi"/>
        </w:rPr>
        <w:t xml:space="preserve">: </w:t>
      </w:r>
      <w:r>
        <w:rPr>
          <w:rFonts w:asciiTheme="minorHAnsi" w:hAnsiTheme="minorHAnsi"/>
        </w:rPr>
        <w:t>June</w:t>
      </w:r>
      <w:r w:rsidR="00AF793E" w:rsidRPr="00770AB5">
        <w:rPr>
          <w:rFonts w:asciiTheme="minorHAnsi" w:hAnsiTheme="minorHAnsi"/>
        </w:rPr>
        <w:t xml:space="preserve"> 20</w:t>
      </w:r>
      <w:r w:rsidR="00AF793E">
        <w:rPr>
          <w:rFonts w:asciiTheme="minorHAnsi" w:hAnsiTheme="minorHAnsi"/>
        </w:rPr>
        <w:t>2</w:t>
      </w:r>
      <w:r>
        <w:rPr>
          <w:rFonts w:asciiTheme="minorHAnsi" w:hAnsiTheme="minorHAnsi"/>
        </w:rPr>
        <w:t>2</w:t>
      </w:r>
    </w:p>
    <w:p w14:paraId="78817370" w14:textId="77777777" w:rsidR="00AF793E" w:rsidRDefault="00AF793E" w:rsidP="00AF793E">
      <w:pPr>
        <w:rPr>
          <w:rFonts w:asciiTheme="minorHAnsi" w:hAnsiTheme="minorHAnsi"/>
          <w:b/>
        </w:rPr>
      </w:pPr>
    </w:p>
    <w:p w14:paraId="532231F9" w14:textId="01CDA459" w:rsidR="002F7AB0" w:rsidRPr="00770AB5" w:rsidRDefault="002F7AB0" w:rsidP="002F7AB0">
      <w:pPr>
        <w:rPr>
          <w:rFonts w:asciiTheme="minorHAnsi" w:hAnsiTheme="minorHAnsi"/>
          <w:b/>
        </w:rPr>
      </w:pPr>
      <w:r w:rsidRPr="00770AB5">
        <w:rPr>
          <w:rFonts w:asciiTheme="minorHAnsi" w:hAnsiTheme="minorHAnsi"/>
          <w:b/>
        </w:rPr>
        <w:t>Partnership Academy</w:t>
      </w:r>
      <w:r w:rsidR="00912B89">
        <w:rPr>
          <w:rFonts w:asciiTheme="minorHAnsi" w:hAnsiTheme="minorHAnsi"/>
          <w:b/>
        </w:rPr>
        <w:t xml:space="preserve"> Phase II</w:t>
      </w:r>
      <w:r w:rsidRPr="00770AB5">
        <w:rPr>
          <w:rFonts w:asciiTheme="minorHAnsi" w:hAnsiTheme="minorHAnsi"/>
          <w:b/>
        </w:rPr>
        <w:t>:</w:t>
      </w:r>
    </w:p>
    <w:p w14:paraId="61E3FC51" w14:textId="77777777" w:rsidR="002F7AB0" w:rsidRPr="00770AB5" w:rsidRDefault="002F7AB0" w:rsidP="002F7AB0">
      <w:pPr>
        <w:rPr>
          <w:rFonts w:asciiTheme="minorHAnsi" w:hAnsiTheme="minorHAnsi"/>
        </w:rPr>
      </w:pPr>
      <w:r w:rsidRPr="00770AB5">
        <w:rPr>
          <w:rFonts w:asciiTheme="minorHAnsi" w:hAnsiTheme="minorHAnsi"/>
        </w:rPr>
        <w:t xml:space="preserve">Location: 6500 South Nicollet Ave, Richfield, MN  </w:t>
      </w:r>
    </w:p>
    <w:p w14:paraId="0253879F" w14:textId="1DC1E884" w:rsidR="002F7AB0" w:rsidRPr="00770AB5" w:rsidRDefault="002F7AB0" w:rsidP="002F7AB0">
      <w:pPr>
        <w:rPr>
          <w:rFonts w:asciiTheme="minorHAnsi" w:hAnsiTheme="minorHAnsi"/>
        </w:rPr>
      </w:pPr>
      <w:r w:rsidRPr="00770AB5">
        <w:rPr>
          <w:rFonts w:asciiTheme="minorHAnsi" w:hAnsiTheme="minorHAnsi"/>
        </w:rPr>
        <w:t xml:space="preserve">Type of Project: </w:t>
      </w:r>
      <w:r w:rsidR="00C02F67">
        <w:rPr>
          <w:rFonts w:asciiTheme="minorHAnsi" w:hAnsiTheme="minorHAnsi"/>
        </w:rPr>
        <w:t>Addition of classrooms for school expansion</w:t>
      </w:r>
    </w:p>
    <w:p w14:paraId="59868A38" w14:textId="77777777" w:rsidR="002F7AB0" w:rsidRPr="00770AB5" w:rsidRDefault="002F7AB0" w:rsidP="002F7AB0">
      <w:pPr>
        <w:rPr>
          <w:rFonts w:asciiTheme="minorHAnsi" w:hAnsiTheme="minorHAnsi"/>
        </w:rPr>
      </w:pPr>
      <w:r w:rsidRPr="00770AB5">
        <w:rPr>
          <w:rFonts w:asciiTheme="minorHAnsi" w:hAnsiTheme="minorHAnsi"/>
        </w:rPr>
        <w:t xml:space="preserve">Role: Owner’s Representative - Real Estate Developer Services </w:t>
      </w:r>
    </w:p>
    <w:p w14:paraId="19716DAD" w14:textId="44748EBA" w:rsidR="002F7AB0" w:rsidRPr="00770AB5" w:rsidRDefault="002F7AB0" w:rsidP="002F7AB0">
      <w:pPr>
        <w:rPr>
          <w:rFonts w:asciiTheme="minorHAnsi" w:hAnsiTheme="minorHAnsi"/>
        </w:rPr>
      </w:pPr>
      <w:r w:rsidRPr="00770AB5">
        <w:rPr>
          <w:rFonts w:asciiTheme="minorHAnsi" w:hAnsiTheme="minorHAnsi"/>
        </w:rPr>
        <w:t xml:space="preserve">Purchase Price:  </w:t>
      </w:r>
      <w:r w:rsidR="00912B89">
        <w:rPr>
          <w:rFonts w:asciiTheme="minorHAnsi" w:hAnsiTheme="minorHAnsi"/>
        </w:rPr>
        <w:t>N/A New Building on Existing Campus</w:t>
      </w:r>
    </w:p>
    <w:p w14:paraId="2F893C79" w14:textId="31014BD0" w:rsidR="002F7AB0" w:rsidRPr="00770AB5" w:rsidRDefault="002F7AB0" w:rsidP="002F7AB0">
      <w:pPr>
        <w:rPr>
          <w:rFonts w:asciiTheme="minorHAnsi" w:hAnsiTheme="minorHAnsi"/>
        </w:rPr>
      </w:pPr>
      <w:r w:rsidRPr="00770AB5">
        <w:rPr>
          <w:rFonts w:asciiTheme="minorHAnsi" w:hAnsiTheme="minorHAnsi"/>
        </w:rPr>
        <w:t xml:space="preserve">Total Budget: </w:t>
      </w:r>
      <w:r w:rsidR="002C739A" w:rsidRPr="002C739A">
        <w:rPr>
          <w:rFonts w:asciiTheme="minorHAnsi" w:hAnsiTheme="minorHAnsi"/>
        </w:rPr>
        <w:t>$3,124,570</w:t>
      </w:r>
    </w:p>
    <w:p w14:paraId="3EE1B165" w14:textId="0925734F" w:rsidR="002F7AB0" w:rsidRPr="00316A63" w:rsidRDefault="002F7AB0" w:rsidP="002F7AB0">
      <w:pPr>
        <w:rPr>
          <w:rFonts w:asciiTheme="minorHAnsi" w:hAnsiTheme="minorHAnsi"/>
        </w:rPr>
      </w:pPr>
      <w:r>
        <w:rPr>
          <w:rFonts w:asciiTheme="minorHAnsi" w:hAnsiTheme="minorHAnsi"/>
        </w:rPr>
        <w:t>Completed</w:t>
      </w:r>
      <w:r w:rsidRPr="00770AB5">
        <w:rPr>
          <w:rFonts w:asciiTheme="minorHAnsi" w:hAnsiTheme="minorHAnsi"/>
        </w:rPr>
        <w:t xml:space="preserve">: </w:t>
      </w:r>
      <w:r w:rsidR="00912B89">
        <w:rPr>
          <w:rFonts w:asciiTheme="minorHAnsi" w:hAnsiTheme="minorHAnsi"/>
        </w:rPr>
        <w:t>August</w:t>
      </w:r>
      <w:r w:rsidRPr="00770AB5">
        <w:rPr>
          <w:rFonts w:asciiTheme="minorHAnsi" w:hAnsiTheme="minorHAnsi"/>
        </w:rPr>
        <w:t xml:space="preserve"> </w:t>
      </w:r>
      <w:r w:rsidR="00C02F67">
        <w:rPr>
          <w:rFonts w:asciiTheme="minorHAnsi" w:hAnsiTheme="minorHAnsi"/>
        </w:rPr>
        <w:t>2022</w:t>
      </w:r>
    </w:p>
    <w:p w14:paraId="5642F73A" w14:textId="77777777" w:rsidR="00AF793E" w:rsidRDefault="00AF793E" w:rsidP="00AF793E">
      <w:pPr>
        <w:rPr>
          <w:rFonts w:asciiTheme="minorHAnsi" w:hAnsiTheme="minorHAnsi"/>
          <w:b/>
        </w:rPr>
      </w:pPr>
    </w:p>
    <w:p w14:paraId="621348AE" w14:textId="1AD4E023" w:rsidR="00AF793E" w:rsidRPr="00770AB5" w:rsidRDefault="00AF793E" w:rsidP="00AF793E">
      <w:pPr>
        <w:rPr>
          <w:rFonts w:asciiTheme="minorHAnsi" w:hAnsiTheme="minorHAnsi"/>
          <w:b/>
        </w:rPr>
      </w:pPr>
      <w:r w:rsidRPr="00770AB5">
        <w:rPr>
          <w:rFonts w:asciiTheme="minorHAnsi" w:hAnsiTheme="minorHAnsi"/>
          <w:b/>
        </w:rPr>
        <w:t xml:space="preserve">KIPP: Nashville </w:t>
      </w:r>
      <w:r>
        <w:rPr>
          <w:rFonts w:asciiTheme="minorHAnsi" w:hAnsiTheme="minorHAnsi"/>
          <w:b/>
        </w:rPr>
        <w:t xml:space="preserve">Phase </w:t>
      </w:r>
      <w:r w:rsidR="00FC28B3">
        <w:rPr>
          <w:rFonts w:asciiTheme="minorHAnsi" w:hAnsiTheme="minorHAnsi"/>
          <w:b/>
        </w:rPr>
        <w:t>III</w:t>
      </w:r>
      <w:r>
        <w:rPr>
          <w:rFonts w:asciiTheme="minorHAnsi" w:hAnsiTheme="minorHAnsi"/>
          <w:b/>
        </w:rPr>
        <w:t xml:space="preserve"> </w:t>
      </w:r>
      <w:r w:rsidRPr="00770AB5">
        <w:rPr>
          <w:rFonts w:asciiTheme="minorHAnsi" w:hAnsiTheme="minorHAnsi"/>
          <w:b/>
        </w:rPr>
        <w:t>(In partnership with CSDC):</w:t>
      </w:r>
    </w:p>
    <w:p w14:paraId="5D37B510" w14:textId="0AF6D071" w:rsidR="003F6800" w:rsidRDefault="00AF793E" w:rsidP="00DA0E61">
      <w:pPr>
        <w:rPr>
          <w:rFonts w:asciiTheme="minorHAnsi" w:hAnsiTheme="minorHAnsi"/>
        </w:rPr>
      </w:pPr>
      <w:r w:rsidRPr="00770AB5">
        <w:rPr>
          <w:rFonts w:asciiTheme="minorHAnsi" w:hAnsiTheme="minorHAnsi"/>
        </w:rPr>
        <w:t xml:space="preserve">Location:  </w:t>
      </w:r>
      <w:r w:rsidR="00DA0E61" w:rsidRPr="00DA0E61">
        <w:rPr>
          <w:rFonts w:asciiTheme="minorHAnsi" w:hAnsiTheme="minorHAnsi"/>
        </w:rPr>
        <w:t>5256 Hickory Hollow Parkway</w:t>
      </w:r>
      <w:r w:rsidR="003F6800">
        <w:rPr>
          <w:rFonts w:asciiTheme="minorHAnsi" w:hAnsiTheme="minorHAnsi"/>
        </w:rPr>
        <w:t xml:space="preserve">, </w:t>
      </w:r>
      <w:r w:rsidR="00DA0E61" w:rsidRPr="00DA0E61">
        <w:rPr>
          <w:rFonts w:asciiTheme="minorHAnsi" w:hAnsiTheme="minorHAnsi"/>
        </w:rPr>
        <w:t>Antioch, Tennessee 37013</w:t>
      </w:r>
    </w:p>
    <w:p w14:paraId="3797C3C5" w14:textId="241F3B6E" w:rsidR="00AF793E" w:rsidRPr="00770AB5" w:rsidRDefault="00AF793E" w:rsidP="00DA0E61">
      <w:pPr>
        <w:rPr>
          <w:rFonts w:asciiTheme="minorHAnsi" w:hAnsiTheme="minorHAnsi"/>
        </w:rPr>
      </w:pPr>
      <w:r w:rsidRPr="00770AB5">
        <w:rPr>
          <w:rFonts w:asciiTheme="minorHAnsi" w:hAnsiTheme="minorHAnsi"/>
        </w:rPr>
        <w:t xml:space="preserve">Type of Project: </w:t>
      </w:r>
      <w:r w:rsidR="007445DC">
        <w:rPr>
          <w:rFonts w:asciiTheme="minorHAnsi" w:hAnsiTheme="minorHAnsi"/>
        </w:rPr>
        <w:t>Adaptive reuse of a former Macy’s store into</w:t>
      </w:r>
      <w:r w:rsidRPr="00770AB5">
        <w:rPr>
          <w:rFonts w:asciiTheme="minorHAnsi" w:hAnsiTheme="minorHAnsi"/>
        </w:rPr>
        <w:t xml:space="preserve"> a new </w:t>
      </w:r>
      <w:r w:rsidR="007445DC">
        <w:rPr>
          <w:rFonts w:asciiTheme="minorHAnsi" w:hAnsiTheme="minorHAnsi"/>
        </w:rPr>
        <w:t>135</w:t>
      </w:r>
      <w:r>
        <w:rPr>
          <w:rFonts w:asciiTheme="minorHAnsi" w:hAnsiTheme="minorHAnsi"/>
        </w:rPr>
        <w:t>,000</w:t>
      </w:r>
      <w:r w:rsidRPr="00770AB5">
        <w:rPr>
          <w:rFonts w:asciiTheme="minorHAnsi" w:hAnsiTheme="minorHAnsi"/>
        </w:rPr>
        <w:t xml:space="preserve"> SF </w:t>
      </w:r>
      <w:r w:rsidR="007445DC">
        <w:rPr>
          <w:rFonts w:asciiTheme="minorHAnsi" w:hAnsiTheme="minorHAnsi"/>
        </w:rPr>
        <w:t>High</w:t>
      </w:r>
      <w:r>
        <w:rPr>
          <w:rFonts w:asciiTheme="minorHAnsi" w:hAnsiTheme="minorHAnsi"/>
        </w:rPr>
        <w:t xml:space="preserve"> School </w:t>
      </w:r>
      <w:r w:rsidRPr="00770AB5">
        <w:rPr>
          <w:rFonts w:asciiTheme="minorHAnsi" w:hAnsiTheme="minorHAnsi"/>
        </w:rPr>
        <w:t>facility</w:t>
      </w:r>
    </w:p>
    <w:p w14:paraId="543E38A7" w14:textId="77777777" w:rsidR="00AF793E" w:rsidRPr="00770AB5" w:rsidRDefault="00AF793E" w:rsidP="00AF793E">
      <w:pPr>
        <w:rPr>
          <w:rFonts w:asciiTheme="minorHAnsi" w:hAnsiTheme="minorHAnsi"/>
        </w:rPr>
      </w:pPr>
      <w:r w:rsidRPr="00770AB5">
        <w:rPr>
          <w:rFonts w:asciiTheme="minorHAnsi" w:hAnsiTheme="minorHAnsi"/>
        </w:rPr>
        <w:t xml:space="preserve">Role: Owner’s Representative and Project Manager </w:t>
      </w:r>
    </w:p>
    <w:p w14:paraId="72104192" w14:textId="0DEE5607" w:rsidR="00AF793E" w:rsidRPr="00770AB5" w:rsidRDefault="00AF793E" w:rsidP="00AF793E">
      <w:pPr>
        <w:rPr>
          <w:rFonts w:asciiTheme="minorHAnsi" w:hAnsiTheme="minorHAnsi"/>
        </w:rPr>
      </w:pPr>
      <w:r w:rsidRPr="00770AB5">
        <w:rPr>
          <w:rFonts w:asciiTheme="minorHAnsi" w:hAnsiTheme="minorHAnsi"/>
        </w:rPr>
        <w:lastRenderedPageBreak/>
        <w:t xml:space="preserve">Purchase Price: </w:t>
      </w:r>
      <w:r w:rsidR="005A6ADE">
        <w:rPr>
          <w:rFonts w:asciiTheme="minorHAnsi" w:hAnsiTheme="minorHAnsi"/>
        </w:rPr>
        <w:t>$</w:t>
      </w:r>
      <w:r w:rsidR="007445DC">
        <w:rPr>
          <w:rFonts w:asciiTheme="minorHAnsi" w:hAnsiTheme="minorHAnsi"/>
        </w:rPr>
        <w:t>10,000</w:t>
      </w:r>
      <w:r w:rsidR="005A6ADE">
        <w:rPr>
          <w:rFonts w:asciiTheme="minorHAnsi" w:hAnsiTheme="minorHAnsi"/>
        </w:rPr>
        <w:t>,000</w:t>
      </w:r>
    </w:p>
    <w:p w14:paraId="74B0753F" w14:textId="5C7B4CB3" w:rsidR="00AF793E" w:rsidRPr="00770AB5" w:rsidRDefault="00AF793E" w:rsidP="00AF793E">
      <w:pPr>
        <w:rPr>
          <w:rFonts w:asciiTheme="minorHAnsi" w:hAnsiTheme="minorHAnsi"/>
        </w:rPr>
      </w:pPr>
      <w:r w:rsidRPr="00770AB5">
        <w:rPr>
          <w:rFonts w:asciiTheme="minorHAnsi" w:hAnsiTheme="minorHAnsi"/>
        </w:rPr>
        <w:t>Total Renovation Cost:  $</w:t>
      </w:r>
      <w:r w:rsidR="005A6ADE">
        <w:rPr>
          <w:rFonts w:asciiTheme="minorHAnsi" w:hAnsiTheme="minorHAnsi"/>
        </w:rPr>
        <w:t>31</w:t>
      </w:r>
      <w:r w:rsidRPr="00770AB5">
        <w:rPr>
          <w:rFonts w:asciiTheme="minorHAnsi" w:hAnsiTheme="minorHAnsi"/>
        </w:rPr>
        <w:t>,</w:t>
      </w:r>
      <w:r w:rsidR="005A6ADE">
        <w:rPr>
          <w:rFonts w:asciiTheme="minorHAnsi" w:hAnsiTheme="minorHAnsi"/>
        </w:rPr>
        <w:t>5</w:t>
      </w:r>
      <w:r w:rsidRPr="00770AB5">
        <w:rPr>
          <w:rFonts w:asciiTheme="minorHAnsi" w:hAnsiTheme="minorHAnsi"/>
        </w:rPr>
        <w:t>00,000</w:t>
      </w:r>
    </w:p>
    <w:p w14:paraId="308EF1CA" w14:textId="35EB8DDD" w:rsidR="00AF793E" w:rsidRPr="00770AB5" w:rsidRDefault="005A6ADE" w:rsidP="00AF793E">
      <w:pPr>
        <w:rPr>
          <w:rFonts w:asciiTheme="minorHAnsi" w:hAnsiTheme="minorHAnsi"/>
          <w:b/>
        </w:rPr>
      </w:pPr>
      <w:r>
        <w:rPr>
          <w:rFonts w:asciiTheme="minorHAnsi" w:hAnsiTheme="minorHAnsi"/>
        </w:rPr>
        <w:t xml:space="preserve">Estimated </w:t>
      </w:r>
      <w:r w:rsidR="00AF793E" w:rsidRPr="00770AB5">
        <w:rPr>
          <w:rFonts w:asciiTheme="minorHAnsi" w:hAnsiTheme="minorHAnsi"/>
        </w:rPr>
        <w:t>Complet</w:t>
      </w:r>
      <w:r>
        <w:rPr>
          <w:rFonts w:asciiTheme="minorHAnsi" w:hAnsiTheme="minorHAnsi"/>
        </w:rPr>
        <w:t>ion</w:t>
      </w:r>
      <w:r w:rsidR="00AF793E" w:rsidRPr="00770AB5">
        <w:rPr>
          <w:rFonts w:asciiTheme="minorHAnsi" w:hAnsiTheme="minorHAnsi"/>
        </w:rPr>
        <w:t xml:space="preserve">: </w:t>
      </w:r>
      <w:r>
        <w:rPr>
          <w:rFonts w:asciiTheme="minorHAnsi" w:hAnsiTheme="minorHAnsi"/>
        </w:rPr>
        <w:t>May</w:t>
      </w:r>
      <w:r w:rsidR="00AF793E" w:rsidRPr="00770AB5">
        <w:rPr>
          <w:rFonts w:asciiTheme="minorHAnsi" w:hAnsiTheme="minorHAnsi"/>
        </w:rPr>
        <w:t xml:space="preserve"> 20</w:t>
      </w:r>
      <w:r w:rsidR="00AF793E">
        <w:rPr>
          <w:rFonts w:asciiTheme="minorHAnsi" w:hAnsiTheme="minorHAnsi"/>
        </w:rPr>
        <w:t>2</w:t>
      </w:r>
      <w:r>
        <w:rPr>
          <w:rFonts w:asciiTheme="minorHAnsi" w:hAnsiTheme="minorHAnsi"/>
        </w:rPr>
        <w:t>3</w:t>
      </w:r>
    </w:p>
    <w:p w14:paraId="76DEAE9E" w14:textId="77777777" w:rsidR="00AF793E" w:rsidRDefault="00AF793E" w:rsidP="00AF793E">
      <w:pPr>
        <w:rPr>
          <w:rFonts w:asciiTheme="minorHAnsi" w:hAnsiTheme="minorHAnsi"/>
        </w:rPr>
      </w:pPr>
    </w:p>
    <w:p w14:paraId="57DDD43D" w14:textId="77777777" w:rsidR="00AF793E" w:rsidRPr="00770AB5" w:rsidRDefault="00AF793E" w:rsidP="00AF793E">
      <w:pPr>
        <w:rPr>
          <w:rFonts w:asciiTheme="minorHAnsi" w:hAnsiTheme="minorHAnsi"/>
          <w:b/>
        </w:rPr>
      </w:pPr>
      <w:r w:rsidRPr="00AF26D8">
        <w:rPr>
          <w:rFonts w:asciiTheme="minorHAnsi" w:hAnsiTheme="minorHAnsi"/>
          <w:b/>
        </w:rPr>
        <w:t>Accel Day and Evening Academy</w:t>
      </w:r>
      <w:r w:rsidRPr="00770AB5">
        <w:rPr>
          <w:rFonts w:asciiTheme="minorHAnsi" w:hAnsiTheme="minorHAnsi"/>
          <w:b/>
        </w:rPr>
        <w:t>:</w:t>
      </w:r>
    </w:p>
    <w:p w14:paraId="74241747" w14:textId="77777777" w:rsidR="00AF793E" w:rsidRPr="00770AB5" w:rsidRDefault="00AF793E" w:rsidP="00AF793E">
      <w:pPr>
        <w:rPr>
          <w:rFonts w:asciiTheme="minorHAnsi" w:hAnsiTheme="minorHAnsi"/>
        </w:rPr>
      </w:pPr>
      <w:r w:rsidRPr="00770AB5">
        <w:rPr>
          <w:rFonts w:asciiTheme="minorHAnsi" w:hAnsiTheme="minorHAnsi"/>
        </w:rPr>
        <w:t xml:space="preserve">Location: </w:t>
      </w:r>
      <w:r>
        <w:rPr>
          <w:rFonts w:asciiTheme="minorHAnsi" w:hAnsiTheme="minorHAnsi"/>
        </w:rPr>
        <w:t>Virginia College Festival Center</w:t>
      </w:r>
      <w:r w:rsidRPr="00770AB5">
        <w:rPr>
          <w:rFonts w:asciiTheme="minorHAnsi" w:hAnsiTheme="minorHAnsi"/>
        </w:rPr>
        <w:t xml:space="preserve">; </w:t>
      </w:r>
      <w:r>
        <w:rPr>
          <w:rFonts w:asciiTheme="minorHAnsi" w:hAnsiTheme="minorHAnsi"/>
        </w:rPr>
        <w:t>3100</w:t>
      </w:r>
      <w:r w:rsidRPr="00525C56">
        <w:rPr>
          <w:rFonts w:asciiTheme="minorHAnsi" w:hAnsiTheme="minorHAnsi"/>
        </w:rPr>
        <w:t xml:space="preserve"> Cottage Hill Rd, Mobile, AL 36606</w:t>
      </w:r>
    </w:p>
    <w:p w14:paraId="279DE6F2" w14:textId="77777777" w:rsidR="00AF793E" w:rsidRPr="00770AB5" w:rsidRDefault="00AF793E" w:rsidP="00AF793E">
      <w:pPr>
        <w:rPr>
          <w:rFonts w:asciiTheme="minorHAnsi" w:hAnsiTheme="minorHAnsi"/>
        </w:rPr>
      </w:pPr>
      <w:r w:rsidRPr="00770AB5">
        <w:rPr>
          <w:rFonts w:asciiTheme="minorHAnsi" w:hAnsiTheme="minorHAnsi"/>
        </w:rPr>
        <w:t xml:space="preserve">Type of Project: Adaptive </w:t>
      </w:r>
      <w:r>
        <w:rPr>
          <w:rFonts w:asciiTheme="minorHAnsi" w:hAnsiTheme="minorHAnsi"/>
        </w:rPr>
        <w:t>r</w:t>
      </w:r>
      <w:r w:rsidRPr="00770AB5">
        <w:rPr>
          <w:rFonts w:asciiTheme="minorHAnsi" w:hAnsiTheme="minorHAnsi"/>
        </w:rPr>
        <w:t xml:space="preserve">euse of a </w:t>
      </w:r>
      <w:r>
        <w:rPr>
          <w:rFonts w:asciiTheme="minorHAnsi" w:hAnsiTheme="minorHAnsi"/>
        </w:rPr>
        <w:t>college campus into a Middle and High School facility</w:t>
      </w:r>
    </w:p>
    <w:p w14:paraId="6FB197F8" w14:textId="77777777" w:rsidR="00AF793E" w:rsidRPr="00770AB5" w:rsidRDefault="00AF793E" w:rsidP="00AF793E">
      <w:pPr>
        <w:rPr>
          <w:rFonts w:asciiTheme="minorHAnsi" w:hAnsiTheme="minorHAnsi"/>
        </w:rPr>
      </w:pPr>
      <w:r w:rsidRPr="00770AB5">
        <w:rPr>
          <w:rFonts w:asciiTheme="minorHAnsi" w:hAnsiTheme="minorHAnsi"/>
        </w:rPr>
        <w:t xml:space="preserve">Role: </w:t>
      </w:r>
      <w:r>
        <w:rPr>
          <w:rFonts w:asciiTheme="minorHAnsi" w:hAnsiTheme="minorHAnsi"/>
        </w:rPr>
        <w:t>Tenant</w:t>
      </w:r>
      <w:r w:rsidRPr="00770AB5">
        <w:rPr>
          <w:rFonts w:asciiTheme="minorHAnsi" w:hAnsiTheme="minorHAnsi"/>
        </w:rPr>
        <w:t xml:space="preserve"> Representative - Real Estate Developer Services</w:t>
      </w:r>
    </w:p>
    <w:p w14:paraId="0B1FFEEE" w14:textId="77777777" w:rsidR="00AF793E" w:rsidRPr="00770AB5" w:rsidRDefault="00AF793E" w:rsidP="00AF793E">
      <w:pPr>
        <w:rPr>
          <w:rFonts w:asciiTheme="minorHAnsi" w:hAnsiTheme="minorHAnsi"/>
        </w:rPr>
      </w:pPr>
      <w:r>
        <w:rPr>
          <w:rFonts w:asciiTheme="minorHAnsi" w:hAnsiTheme="minorHAnsi"/>
        </w:rPr>
        <w:t>Lease: Rate:</w:t>
      </w:r>
      <w:r w:rsidRPr="00770AB5">
        <w:rPr>
          <w:rFonts w:asciiTheme="minorHAnsi" w:hAnsiTheme="minorHAnsi"/>
        </w:rPr>
        <w:t xml:space="preserve"> </w:t>
      </w:r>
      <w:r>
        <w:rPr>
          <w:rFonts w:asciiTheme="minorHAnsi" w:hAnsiTheme="minorHAnsi"/>
        </w:rPr>
        <w:t>TBD</w:t>
      </w:r>
    </w:p>
    <w:p w14:paraId="6583B16C" w14:textId="77777777" w:rsidR="00AF793E" w:rsidRPr="00770AB5" w:rsidRDefault="00AF793E" w:rsidP="00AF793E">
      <w:pPr>
        <w:rPr>
          <w:rFonts w:asciiTheme="minorHAnsi" w:hAnsiTheme="minorHAnsi"/>
        </w:rPr>
      </w:pPr>
      <w:r w:rsidRPr="00770AB5">
        <w:rPr>
          <w:rFonts w:asciiTheme="minorHAnsi" w:hAnsiTheme="minorHAnsi"/>
        </w:rPr>
        <w:t>Total Budget: $</w:t>
      </w:r>
      <w:r w:rsidRPr="00A6517B">
        <w:rPr>
          <w:rFonts w:asciiTheme="minorHAnsi" w:hAnsiTheme="minorHAnsi"/>
        </w:rPr>
        <w:t>5,673,453</w:t>
      </w:r>
    </w:p>
    <w:p w14:paraId="083A6896" w14:textId="2B6CA1DF" w:rsidR="00AF793E" w:rsidRPr="00770AB5" w:rsidRDefault="00AF793E" w:rsidP="00AF793E">
      <w:pPr>
        <w:rPr>
          <w:rFonts w:asciiTheme="minorHAnsi" w:hAnsiTheme="minorHAnsi"/>
        </w:rPr>
      </w:pPr>
      <w:r w:rsidRPr="00770AB5">
        <w:rPr>
          <w:rFonts w:asciiTheme="minorHAnsi" w:hAnsiTheme="minorHAnsi"/>
        </w:rPr>
        <w:t xml:space="preserve">Planned Completion: </w:t>
      </w:r>
      <w:r w:rsidR="003F6800">
        <w:rPr>
          <w:rFonts w:asciiTheme="minorHAnsi" w:hAnsiTheme="minorHAnsi"/>
        </w:rPr>
        <w:t>November</w:t>
      </w:r>
      <w:r w:rsidRPr="00770AB5">
        <w:rPr>
          <w:rFonts w:asciiTheme="minorHAnsi" w:hAnsiTheme="minorHAnsi"/>
        </w:rPr>
        <w:t xml:space="preserve"> 20</w:t>
      </w:r>
      <w:r>
        <w:rPr>
          <w:rFonts w:asciiTheme="minorHAnsi" w:hAnsiTheme="minorHAnsi"/>
        </w:rPr>
        <w:t>21</w:t>
      </w:r>
    </w:p>
    <w:p w14:paraId="6E40B04B" w14:textId="77777777" w:rsidR="00343F4B" w:rsidRPr="00770AB5" w:rsidRDefault="00343F4B" w:rsidP="00343F4B">
      <w:pPr>
        <w:rPr>
          <w:rFonts w:asciiTheme="minorHAnsi" w:hAnsiTheme="minorHAnsi"/>
        </w:rPr>
      </w:pPr>
    </w:p>
    <w:p w14:paraId="0706605B" w14:textId="178899FD" w:rsidR="00136FFF" w:rsidRPr="007767DD" w:rsidRDefault="00136FFF" w:rsidP="007767DD">
      <w:pPr>
        <w:spacing w:after="200" w:line="276" w:lineRule="auto"/>
        <w:rPr>
          <w:rFonts w:asciiTheme="minorHAnsi" w:hAnsiTheme="minorHAnsi"/>
          <w:b/>
          <w:u w:val="single"/>
        </w:rPr>
      </w:pPr>
      <w:r>
        <w:rPr>
          <w:rFonts w:asciiTheme="minorHAnsi" w:hAnsiTheme="minorHAnsi"/>
          <w:b/>
          <w:u w:val="single"/>
        </w:rPr>
        <w:br w:type="page"/>
      </w:r>
      <w:r w:rsidRPr="00770AB5">
        <w:rPr>
          <w:rFonts w:asciiTheme="minorHAnsi" w:hAnsiTheme="minorHAnsi"/>
          <w:b/>
          <w:u w:val="single"/>
        </w:rPr>
        <w:lastRenderedPageBreak/>
        <w:t>Similar Project Summary (selected projects from the past five years):</w:t>
      </w:r>
    </w:p>
    <w:p w14:paraId="0036CBC9" w14:textId="77777777" w:rsidR="00B50142" w:rsidRPr="00770AB5" w:rsidRDefault="00B50142" w:rsidP="00B50142">
      <w:pPr>
        <w:rPr>
          <w:rFonts w:asciiTheme="minorHAnsi" w:hAnsiTheme="minorHAnsi"/>
          <w:b/>
        </w:rPr>
      </w:pPr>
      <w:r>
        <w:rPr>
          <w:rFonts w:asciiTheme="minorHAnsi" w:hAnsiTheme="minorHAnsi"/>
          <w:b/>
        </w:rPr>
        <w:t xml:space="preserve">Escuela </w:t>
      </w:r>
      <w:proofErr w:type="spellStart"/>
      <w:r>
        <w:rPr>
          <w:rFonts w:asciiTheme="minorHAnsi" w:hAnsiTheme="minorHAnsi"/>
          <w:b/>
        </w:rPr>
        <w:t>Exitos</w:t>
      </w:r>
      <w:proofErr w:type="spellEnd"/>
      <w:r>
        <w:rPr>
          <w:rFonts w:asciiTheme="minorHAnsi" w:hAnsiTheme="minorHAnsi"/>
          <w:b/>
        </w:rPr>
        <w:t xml:space="preserve"> </w:t>
      </w:r>
      <w:r w:rsidRPr="00770AB5">
        <w:rPr>
          <w:rFonts w:asciiTheme="minorHAnsi" w:hAnsiTheme="minorHAnsi"/>
          <w:b/>
        </w:rPr>
        <w:t>(For CSDC as Owner and Landlord):</w:t>
      </w:r>
    </w:p>
    <w:p w14:paraId="5134982A" w14:textId="77777777" w:rsidR="00B50142" w:rsidRPr="00770AB5" w:rsidRDefault="00B50142" w:rsidP="00B50142">
      <w:pPr>
        <w:rPr>
          <w:rFonts w:asciiTheme="minorHAnsi" w:hAnsiTheme="minorHAnsi"/>
        </w:rPr>
      </w:pPr>
      <w:r w:rsidRPr="00770AB5">
        <w:rPr>
          <w:rFonts w:asciiTheme="minorHAnsi" w:hAnsiTheme="minorHAnsi"/>
        </w:rPr>
        <w:t xml:space="preserve">Location:  </w:t>
      </w:r>
      <w:r w:rsidRPr="0094088F">
        <w:rPr>
          <w:rFonts w:asciiTheme="minorHAnsi" w:hAnsiTheme="minorHAnsi"/>
        </w:rPr>
        <w:t>4741 Zealand Ave</w:t>
      </w:r>
      <w:r w:rsidRPr="00326011">
        <w:rPr>
          <w:rFonts w:asciiTheme="minorHAnsi" w:hAnsiTheme="minorHAnsi"/>
        </w:rPr>
        <w:t xml:space="preserve">, </w:t>
      </w:r>
      <w:r w:rsidRPr="003D661B">
        <w:rPr>
          <w:rFonts w:asciiTheme="minorHAnsi" w:hAnsiTheme="minorHAnsi"/>
        </w:rPr>
        <w:t>New Hope, MN 55428</w:t>
      </w:r>
    </w:p>
    <w:p w14:paraId="69BE66CC" w14:textId="77777777" w:rsidR="00B50142" w:rsidRPr="00770AB5" w:rsidRDefault="00B50142" w:rsidP="00B50142">
      <w:pPr>
        <w:rPr>
          <w:rFonts w:asciiTheme="minorHAnsi" w:hAnsiTheme="minorHAnsi"/>
        </w:rPr>
      </w:pPr>
      <w:r w:rsidRPr="00770AB5">
        <w:rPr>
          <w:rFonts w:asciiTheme="minorHAnsi" w:hAnsiTheme="minorHAnsi"/>
        </w:rPr>
        <w:t xml:space="preserve">Type of Project: </w:t>
      </w:r>
      <w:r>
        <w:rPr>
          <w:rFonts w:asciiTheme="minorHAnsi" w:hAnsiTheme="minorHAnsi"/>
        </w:rPr>
        <w:t>adaptive reuse of a former church</w:t>
      </w:r>
      <w:r w:rsidRPr="00770AB5">
        <w:rPr>
          <w:rFonts w:asciiTheme="minorHAnsi" w:hAnsiTheme="minorHAnsi"/>
        </w:rPr>
        <w:t xml:space="preserve"> </w:t>
      </w:r>
      <w:r>
        <w:rPr>
          <w:rFonts w:asciiTheme="minorHAnsi" w:hAnsiTheme="minorHAnsi"/>
        </w:rPr>
        <w:t>into a K-8 school</w:t>
      </w:r>
      <w:r w:rsidRPr="00770AB5">
        <w:rPr>
          <w:rFonts w:asciiTheme="minorHAnsi" w:hAnsiTheme="minorHAnsi"/>
        </w:rPr>
        <w:t xml:space="preserve"> </w:t>
      </w:r>
    </w:p>
    <w:p w14:paraId="487A84E3" w14:textId="77777777" w:rsidR="00B50142" w:rsidRPr="00770AB5" w:rsidRDefault="00B50142" w:rsidP="00B50142">
      <w:pPr>
        <w:rPr>
          <w:rFonts w:asciiTheme="minorHAnsi" w:hAnsiTheme="minorHAnsi"/>
        </w:rPr>
      </w:pPr>
      <w:r w:rsidRPr="00770AB5">
        <w:rPr>
          <w:rFonts w:asciiTheme="minorHAnsi" w:hAnsiTheme="minorHAnsi"/>
        </w:rPr>
        <w:t>Role: Owner’s Representative - Real Estate Developer Services</w:t>
      </w:r>
    </w:p>
    <w:p w14:paraId="1F48DE12" w14:textId="77777777" w:rsidR="00B50142" w:rsidRPr="00770AB5" w:rsidRDefault="00B50142" w:rsidP="00B50142">
      <w:pPr>
        <w:rPr>
          <w:rFonts w:asciiTheme="minorHAnsi" w:hAnsiTheme="minorHAnsi"/>
        </w:rPr>
      </w:pPr>
      <w:r w:rsidRPr="00770AB5">
        <w:rPr>
          <w:rFonts w:asciiTheme="minorHAnsi" w:hAnsiTheme="minorHAnsi"/>
        </w:rPr>
        <w:t>Purchase Price:</w:t>
      </w:r>
      <w:r>
        <w:rPr>
          <w:rFonts w:asciiTheme="minorHAnsi" w:hAnsiTheme="minorHAnsi"/>
        </w:rPr>
        <w:t xml:space="preserve">  $2,000,000</w:t>
      </w:r>
    </w:p>
    <w:p w14:paraId="497C17B4" w14:textId="77777777" w:rsidR="00B50142" w:rsidRPr="00770AB5" w:rsidRDefault="00B50142" w:rsidP="00B50142">
      <w:pPr>
        <w:rPr>
          <w:rFonts w:asciiTheme="minorHAnsi" w:hAnsiTheme="minorHAnsi"/>
        </w:rPr>
      </w:pPr>
      <w:r w:rsidRPr="00770AB5">
        <w:rPr>
          <w:rFonts w:asciiTheme="minorHAnsi" w:hAnsiTheme="minorHAnsi"/>
        </w:rPr>
        <w:t xml:space="preserve">Total </w:t>
      </w:r>
      <w:r>
        <w:rPr>
          <w:rFonts w:asciiTheme="minorHAnsi" w:hAnsiTheme="minorHAnsi"/>
        </w:rPr>
        <w:t>Budget</w:t>
      </w:r>
      <w:r w:rsidRPr="00770AB5">
        <w:rPr>
          <w:rFonts w:asciiTheme="minorHAnsi" w:hAnsiTheme="minorHAnsi"/>
        </w:rPr>
        <w:t xml:space="preserve">:  </w:t>
      </w:r>
      <w:r w:rsidRPr="00287338">
        <w:rPr>
          <w:rFonts w:asciiTheme="minorHAnsi" w:hAnsiTheme="minorHAnsi"/>
        </w:rPr>
        <w:t>$</w:t>
      </w:r>
      <w:r w:rsidRPr="0087167A">
        <w:rPr>
          <w:rFonts w:asciiTheme="minorHAnsi" w:hAnsiTheme="minorHAnsi"/>
        </w:rPr>
        <w:t xml:space="preserve"> 5,243,929</w:t>
      </w:r>
    </w:p>
    <w:p w14:paraId="38A632F3" w14:textId="77777777" w:rsidR="00B50142" w:rsidRPr="00770AB5" w:rsidRDefault="00B50142" w:rsidP="00B50142">
      <w:pPr>
        <w:rPr>
          <w:rFonts w:asciiTheme="minorHAnsi" w:hAnsiTheme="minorHAnsi"/>
          <w:b/>
        </w:rPr>
      </w:pPr>
      <w:r w:rsidRPr="00770AB5">
        <w:rPr>
          <w:rFonts w:asciiTheme="minorHAnsi" w:hAnsiTheme="minorHAnsi"/>
        </w:rPr>
        <w:t>Complet</w:t>
      </w:r>
      <w:r>
        <w:rPr>
          <w:rFonts w:asciiTheme="minorHAnsi" w:hAnsiTheme="minorHAnsi"/>
        </w:rPr>
        <w: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w:t>
      </w:r>
      <w:r>
        <w:rPr>
          <w:rFonts w:asciiTheme="minorHAnsi" w:hAnsiTheme="minorHAnsi"/>
        </w:rPr>
        <w:t>21</w:t>
      </w:r>
    </w:p>
    <w:p w14:paraId="5AFD76F5" w14:textId="77777777" w:rsidR="00B50142" w:rsidRDefault="00B50142" w:rsidP="00B50142">
      <w:pPr>
        <w:rPr>
          <w:rFonts w:asciiTheme="minorHAnsi" w:hAnsiTheme="minorHAnsi"/>
          <w:b/>
        </w:rPr>
      </w:pPr>
    </w:p>
    <w:p w14:paraId="48C9774F" w14:textId="77777777" w:rsidR="00B50142" w:rsidRPr="00770AB5" w:rsidRDefault="00B50142" w:rsidP="00B50142">
      <w:pPr>
        <w:rPr>
          <w:rFonts w:asciiTheme="minorHAnsi" w:hAnsiTheme="minorHAnsi"/>
          <w:b/>
        </w:rPr>
      </w:pPr>
      <w:r>
        <w:rPr>
          <w:rFonts w:asciiTheme="minorHAnsi" w:hAnsiTheme="minorHAnsi"/>
          <w:b/>
        </w:rPr>
        <w:t>Three Rivers</w:t>
      </w:r>
      <w:r w:rsidRPr="00556266">
        <w:rPr>
          <w:rFonts w:asciiTheme="minorHAnsi" w:hAnsiTheme="minorHAnsi"/>
          <w:b/>
        </w:rPr>
        <w:t xml:space="preserve"> Montessori </w:t>
      </w:r>
      <w:r>
        <w:rPr>
          <w:rFonts w:asciiTheme="minorHAnsi" w:hAnsiTheme="minorHAnsi"/>
          <w:b/>
        </w:rPr>
        <w:t xml:space="preserve">Phase II </w:t>
      </w:r>
      <w:r w:rsidRPr="00770AB5">
        <w:rPr>
          <w:rFonts w:asciiTheme="minorHAnsi" w:hAnsiTheme="minorHAnsi"/>
          <w:b/>
        </w:rPr>
        <w:t xml:space="preserve">(For CSDC as Owner and Landlord): </w:t>
      </w:r>
    </w:p>
    <w:p w14:paraId="73F2F786" w14:textId="77777777" w:rsidR="00B50142" w:rsidRPr="005B3858" w:rsidRDefault="00B50142" w:rsidP="00B50142">
      <w:pPr>
        <w:rPr>
          <w:rFonts w:asciiTheme="minorHAnsi" w:hAnsiTheme="minorHAnsi"/>
        </w:rPr>
      </w:pPr>
      <w:r w:rsidRPr="005B3858">
        <w:rPr>
          <w:rFonts w:asciiTheme="minorHAnsi" w:hAnsiTheme="minorHAnsi"/>
        </w:rPr>
        <w:t>Location</w:t>
      </w:r>
      <w:r w:rsidRPr="005B3858">
        <w:rPr>
          <w:rFonts w:asciiTheme="minorHAnsi" w:hAnsiTheme="minorHAnsi" w:cstheme="minorHAnsi"/>
        </w:rPr>
        <w:t>:  17267 Yale St, Elk River, MN 55330</w:t>
      </w:r>
    </w:p>
    <w:p w14:paraId="4B0ECA1D" w14:textId="77777777" w:rsidR="00B50142" w:rsidRPr="00770AB5" w:rsidRDefault="00B50142" w:rsidP="00B50142">
      <w:pPr>
        <w:rPr>
          <w:rFonts w:asciiTheme="minorHAnsi" w:hAnsiTheme="minorHAnsi"/>
        </w:rPr>
      </w:pPr>
      <w:r w:rsidRPr="00770AB5">
        <w:rPr>
          <w:rFonts w:asciiTheme="minorHAnsi" w:hAnsiTheme="minorHAnsi"/>
        </w:rPr>
        <w:t xml:space="preserve">Type of Project: </w:t>
      </w:r>
      <w:r>
        <w:rPr>
          <w:rFonts w:asciiTheme="minorHAnsi" w:hAnsiTheme="minorHAnsi"/>
        </w:rPr>
        <w:t>Adaptive reuse of the ground floor of a former bank building</w:t>
      </w:r>
      <w:r w:rsidRPr="00770AB5">
        <w:rPr>
          <w:rFonts w:asciiTheme="minorHAnsi" w:hAnsiTheme="minorHAnsi"/>
        </w:rPr>
        <w:t xml:space="preserve"> </w:t>
      </w:r>
      <w:r>
        <w:rPr>
          <w:rFonts w:asciiTheme="minorHAnsi" w:hAnsiTheme="minorHAnsi"/>
        </w:rPr>
        <w:t>into an elementary school.</w:t>
      </w:r>
      <w:r w:rsidRPr="00770AB5">
        <w:rPr>
          <w:rFonts w:asciiTheme="minorHAnsi" w:hAnsiTheme="minorHAnsi"/>
        </w:rPr>
        <w:t xml:space="preserve"> </w:t>
      </w:r>
    </w:p>
    <w:p w14:paraId="116C8CE2" w14:textId="77777777" w:rsidR="00B50142" w:rsidRPr="00770AB5" w:rsidRDefault="00B50142" w:rsidP="00B50142">
      <w:pPr>
        <w:rPr>
          <w:rFonts w:asciiTheme="minorHAnsi" w:hAnsiTheme="minorHAnsi"/>
        </w:rPr>
      </w:pPr>
      <w:r w:rsidRPr="00770AB5">
        <w:rPr>
          <w:rFonts w:asciiTheme="minorHAnsi" w:hAnsiTheme="minorHAnsi"/>
        </w:rPr>
        <w:t xml:space="preserve">Role: Owner’s Representative - Real Estate Developer Services </w:t>
      </w:r>
    </w:p>
    <w:p w14:paraId="0C65857C" w14:textId="77777777" w:rsidR="00B50142" w:rsidRPr="00770AB5" w:rsidRDefault="00B50142" w:rsidP="00B50142">
      <w:pPr>
        <w:rPr>
          <w:rFonts w:asciiTheme="minorHAnsi" w:hAnsiTheme="minorHAnsi"/>
        </w:rPr>
      </w:pPr>
      <w:r w:rsidRPr="00770AB5">
        <w:rPr>
          <w:rFonts w:asciiTheme="minorHAnsi" w:hAnsiTheme="minorHAnsi"/>
        </w:rPr>
        <w:t>Purchase Price:</w:t>
      </w:r>
      <w:r>
        <w:rPr>
          <w:rFonts w:asciiTheme="minorHAnsi" w:hAnsiTheme="minorHAnsi"/>
        </w:rPr>
        <w:t xml:space="preserve">  N/A</w:t>
      </w:r>
    </w:p>
    <w:p w14:paraId="2DBE8F2F" w14:textId="77777777" w:rsidR="00B50142" w:rsidRDefault="00B50142" w:rsidP="00B50142">
      <w:pPr>
        <w:rPr>
          <w:rFonts w:asciiTheme="minorHAnsi" w:hAnsiTheme="minorHAnsi"/>
        </w:rPr>
      </w:pPr>
      <w:r w:rsidRPr="00770AB5">
        <w:rPr>
          <w:rFonts w:asciiTheme="minorHAnsi" w:hAnsiTheme="minorHAnsi"/>
        </w:rPr>
        <w:t xml:space="preserve">Total </w:t>
      </w:r>
      <w:r>
        <w:rPr>
          <w:rFonts w:asciiTheme="minorHAnsi" w:hAnsiTheme="minorHAnsi"/>
        </w:rPr>
        <w:t>Project</w:t>
      </w:r>
      <w:r w:rsidRPr="00770AB5">
        <w:rPr>
          <w:rFonts w:asciiTheme="minorHAnsi" w:hAnsiTheme="minorHAnsi"/>
        </w:rPr>
        <w:t xml:space="preserve"> Cost:  </w:t>
      </w:r>
      <w:r w:rsidRPr="002E1EEB">
        <w:rPr>
          <w:rFonts w:asciiTheme="minorHAnsi" w:hAnsiTheme="minorHAnsi"/>
        </w:rPr>
        <w:t xml:space="preserve">$890,223 </w:t>
      </w:r>
    </w:p>
    <w:p w14:paraId="0287CD34" w14:textId="77777777" w:rsidR="00B50142" w:rsidRPr="00770AB5" w:rsidRDefault="00B50142" w:rsidP="00B50142">
      <w:pPr>
        <w:rPr>
          <w:rFonts w:asciiTheme="minorHAnsi" w:hAnsiTheme="minorHAnsi"/>
          <w:b/>
        </w:rPr>
      </w:pPr>
      <w:r w:rsidRPr="00770AB5">
        <w:rPr>
          <w:rFonts w:asciiTheme="minorHAnsi" w:hAnsiTheme="minorHAnsi"/>
        </w:rPr>
        <w:t>Complet</w:t>
      </w:r>
      <w:r>
        <w:rPr>
          <w:rFonts w:asciiTheme="minorHAnsi" w:hAnsiTheme="minorHAnsi"/>
        </w:rPr>
        <w:t>ed</w:t>
      </w:r>
      <w:r w:rsidRPr="00770AB5">
        <w:rPr>
          <w:rFonts w:asciiTheme="minorHAnsi" w:hAnsiTheme="minorHAnsi"/>
        </w:rPr>
        <w:t xml:space="preserve">: </w:t>
      </w:r>
      <w:r>
        <w:rPr>
          <w:rFonts w:asciiTheme="minorHAnsi" w:hAnsiTheme="minorHAnsi"/>
        </w:rPr>
        <w:t>September</w:t>
      </w:r>
      <w:r w:rsidRPr="00770AB5">
        <w:rPr>
          <w:rFonts w:asciiTheme="minorHAnsi" w:hAnsiTheme="minorHAnsi"/>
        </w:rPr>
        <w:t xml:space="preserve"> 20</w:t>
      </w:r>
      <w:r>
        <w:rPr>
          <w:rFonts w:asciiTheme="minorHAnsi" w:hAnsiTheme="minorHAnsi"/>
        </w:rPr>
        <w:t>21</w:t>
      </w:r>
    </w:p>
    <w:p w14:paraId="2ED7F02D" w14:textId="77777777" w:rsidR="00B50142" w:rsidRDefault="00B50142" w:rsidP="00B50142">
      <w:pPr>
        <w:rPr>
          <w:rFonts w:asciiTheme="minorHAnsi" w:hAnsiTheme="minorHAnsi"/>
          <w:b/>
        </w:rPr>
      </w:pPr>
    </w:p>
    <w:p w14:paraId="2D25AF3D" w14:textId="77777777" w:rsidR="00B50142" w:rsidRPr="00770AB5" w:rsidRDefault="00B50142" w:rsidP="00B50142">
      <w:pPr>
        <w:rPr>
          <w:rFonts w:asciiTheme="minorHAnsi" w:hAnsiTheme="minorHAnsi"/>
          <w:b/>
        </w:rPr>
      </w:pPr>
      <w:r w:rsidRPr="00770AB5">
        <w:rPr>
          <w:rFonts w:asciiTheme="minorHAnsi" w:hAnsiTheme="minorHAnsi"/>
          <w:b/>
        </w:rPr>
        <w:t xml:space="preserve">KIPP: Nashville </w:t>
      </w:r>
      <w:r>
        <w:rPr>
          <w:rFonts w:asciiTheme="minorHAnsi" w:hAnsiTheme="minorHAnsi"/>
          <w:b/>
        </w:rPr>
        <w:t xml:space="preserve">Phase II </w:t>
      </w:r>
      <w:r w:rsidRPr="00770AB5">
        <w:rPr>
          <w:rFonts w:asciiTheme="minorHAnsi" w:hAnsiTheme="minorHAnsi"/>
          <w:b/>
        </w:rPr>
        <w:t>(In partnership with CSDC):</w:t>
      </w:r>
    </w:p>
    <w:p w14:paraId="19C08D2E" w14:textId="77777777" w:rsidR="00B50142" w:rsidRPr="00770AB5" w:rsidRDefault="00B50142" w:rsidP="00B50142">
      <w:pPr>
        <w:rPr>
          <w:rFonts w:asciiTheme="minorHAnsi" w:hAnsiTheme="minorHAnsi"/>
        </w:rPr>
      </w:pPr>
      <w:r w:rsidRPr="00770AB5">
        <w:rPr>
          <w:rFonts w:asciiTheme="minorHAnsi" w:hAnsiTheme="minorHAnsi"/>
        </w:rPr>
        <w:t>Location:  3655 Murfreesboro Road, Nashville, TN 37013</w:t>
      </w:r>
    </w:p>
    <w:p w14:paraId="0AF4E545" w14:textId="77777777" w:rsidR="00B50142" w:rsidRPr="00770AB5" w:rsidRDefault="00B50142" w:rsidP="00B50142">
      <w:pPr>
        <w:rPr>
          <w:rFonts w:asciiTheme="minorHAnsi" w:hAnsiTheme="minorHAnsi"/>
        </w:rPr>
      </w:pPr>
      <w:r w:rsidRPr="00770AB5">
        <w:rPr>
          <w:rFonts w:asciiTheme="minorHAnsi" w:hAnsiTheme="minorHAnsi"/>
        </w:rPr>
        <w:t>Type of Project: Ground up construction of a new 4</w:t>
      </w:r>
      <w:r>
        <w:rPr>
          <w:rFonts w:asciiTheme="minorHAnsi" w:hAnsiTheme="minorHAnsi"/>
        </w:rPr>
        <w:t>5,000</w:t>
      </w:r>
      <w:r w:rsidRPr="00770AB5">
        <w:rPr>
          <w:rFonts w:asciiTheme="minorHAnsi" w:hAnsiTheme="minorHAnsi"/>
        </w:rPr>
        <w:t xml:space="preserve"> SF </w:t>
      </w:r>
      <w:r>
        <w:rPr>
          <w:rFonts w:asciiTheme="minorHAnsi" w:hAnsiTheme="minorHAnsi"/>
        </w:rPr>
        <w:t xml:space="preserve">Middle School </w:t>
      </w:r>
      <w:r w:rsidRPr="00770AB5">
        <w:rPr>
          <w:rFonts w:asciiTheme="minorHAnsi" w:hAnsiTheme="minorHAnsi"/>
        </w:rPr>
        <w:t>facility</w:t>
      </w:r>
    </w:p>
    <w:p w14:paraId="700C4D73" w14:textId="77777777" w:rsidR="00B50142" w:rsidRPr="00770AB5" w:rsidRDefault="00B50142" w:rsidP="00B50142">
      <w:pPr>
        <w:rPr>
          <w:rFonts w:asciiTheme="minorHAnsi" w:hAnsiTheme="minorHAnsi"/>
        </w:rPr>
      </w:pPr>
      <w:r w:rsidRPr="00770AB5">
        <w:rPr>
          <w:rFonts w:asciiTheme="minorHAnsi" w:hAnsiTheme="minorHAnsi"/>
        </w:rPr>
        <w:t xml:space="preserve">Role: Owner’s Representative and Project Manager </w:t>
      </w:r>
    </w:p>
    <w:p w14:paraId="23041643" w14:textId="77777777" w:rsidR="00B50142" w:rsidRPr="00770AB5" w:rsidRDefault="00B50142" w:rsidP="00B50142">
      <w:pPr>
        <w:rPr>
          <w:rFonts w:asciiTheme="minorHAnsi" w:hAnsiTheme="minorHAnsi"/>
        </w:rPr>
      </w:pPr>
      <w:r w:rsidRPr="00770AB5">
        <w:rPr>
          <w:rFonts w:asciiTheme="minorHAnsi" w:hAnsiTheme="minorHAnsi"/>
        </w:rPr>
        <w:t xml:space="preserve">Purchase Price: </w:t>
      </w:r>
      <w:r>
        <w:rPr>
          <w:rFonts w:asciiTheme="minorHAnsi" w:hAnsiTheme="minorHAnsi"/>
        </w:rPr>
        <w:t>N/A New Building on Existing Campus</w:t>
      </w:r>
    </w:p>
    <w:p w14:paraId="6ED6C7F4" w14:textId="77777777" w:rsidR="00B50142" w:rsidRPr="00770AB5" w:rsidRDefault="00B50142" w:rsidP="00B50142">
      <w:pPr>
        <w:rPr>
          <w:rFonts w:asciiTheme="minorHAnsi" w:hAnsiTheme="minorHAnsi"/>
        </w:rPr>
      </w:pPr>
      <w:r w:rsidRPr="00770AB5">
        <w:rPr>
          <w:rFonts w:asciiTheme="minorHAnsi" w:hAnsiTheme="minorHAnsi"/>
        </w:rPr>
        <w:t>Total Renovation Cost:  $16,500,000</w:t>
      </w:r>
    </w:p>
    <w:p w14:paraId="40C1BDA6" w14:textId="77777777" w:rsidR="00B50142" w:rsidRPr="00770AB5" w:rsidRDefault="00B50142" w:rsidP="00B50142">
      <w:pPr>
        <w:rPr>
          <w:rFonts w:asciiTheme="minorHAnsi" w:hAnsiTheme="minorHAnsi"/>
          <w:b/>
        </w:rPr>
      </w:pPr>
      <w:r w:rsidRPr="00770AB5">
        <w:rPr>
          <w:rFonts w:asciiTheme="minorHAnsi" w:hAnsiTheme="minorHAnsi"/>
        </w:rPr>
        <w:t>Complet</w:t>
      </w:r>
      <w:r>
        <w:rPr>
          <w:rFonts w:asciiTheme="minorHAnsi" w:hAnsiTheme="minorHAnsi"/>
        </w:rPr>
        <w:t>ed</w:t>
      </w:r>
      <w:r w:rsidRPr="00770AB5">
        <w:rPr>
          <w:rFonts w:asciiTheme="minorHAnsi" w:hAnsiTheme="minorHAnsi"/>
        </w:rPr>
        <w:t>: Ju</w:t>
      </w:r>
      <w:r>
        <w:rPr>
          <w:rFonts w:asciiTheme="minorHAnsi" w:hAnsiTheme="minorHAnsi"/>
        </w:rPr>
        <w:t>ne</w:t>
      </w:r>
      <w:r w:rsidRPr="00770AB5">
        <w:rPr>
          <w:rFonts w:asciiTheme="minorHAnsi" w:hAnsiTheme="minorHAnsi"/>
        </w:rPr>
        <w:t xml:space="preserve"> 20</w:t>
      </w:r>
      <w:r>
        <w:rPr>
          <w:rFonts w:asciiTheme="minorHAnsi" w:hAnsiTheme="minorHAnsi"/>
        </w:rPr>
        <w:t>21</w:t>
      </w:r>
    </w:p>
    <w:p w14:paraId="72A7EF87" w14:textId="77777777" w:rsidR="00B50142" w:rsidRDefault="00B50142" w:rsidP="00136FFF">
      <w:pPr>
        <w:rPr>
          <w:rFonts w:asciiTheme="minorHAnsi" w:hAnsiTheme="minorHAnsi"/>
          <w:b/>
        </w:rPr>
      </w:pPr>
    </w:p>
    <w:p w14:paraId="1AAB36C3" w14:textId="63955342" w:rsidR="00136FFF" w:rsidRPr="00770AB5" w:rsidRDefault="00136FFF" w:rsidP="00136FFF">
      <w:pPr>
        <w:rPr>
          <w:rFonts w:asciiTheme="minorHAnsi" w:hAnsiTheme="minorHAnsi"/>
          <w:b/>
        </w:rPr>
      </w:pPr>
      <w:r w:rsidRPr="00770AB5">
        <w:rPr>
          <w:rFonts w:asciiTheme="minorHAnsi" w:hAnsiTheme="minorHAnsi"/>
          <w:b/>
        </w:rPr>
        <w:t xml:space="preserve">KIPP: </w:t>
      </w:r>
      <w:r>
        <w:rPr>
          <w:rFonts w:asciiTheme="minorHAnsi" w:hAnsiTheme="minorHAnsi"/>
          <w:b/>
        </w:rPr>
        <w:t>Minnesota</w:t>
      </w:r>
      <w:r w:rsidRPr="00770AB5">
        <w:rPr>
          <w:rFonts w:asciiTheme="minorHAnsi" w:hAnsiTheme="minorHAnsi"/>
          <w:b/>
        </w:rPr>
        <w:t>:</w:t>
      </w:r>
    </w:p>
    <w:p w14:paraId="3560970E" w14:textId="77777777" w:rsidR="00136FFF" w:rsidRPr="00770AB5" w:rsidRDefault="00136FFF" w:rsidP="00136FFF">
      <w:pPr>
        <w:rPr>
          <w:rFonts w:asciiTheme="minorHAnsi" w:hAnsiTheme="minorHAnsi"/>
        </w:rPr>
      </w:pPr>
      <w:r w:rsidRPr="00770AB5">
        <w:rPr>
          <w:rFonts w:asciiTheme="minorHAnsi" w:hAnsiTheme="minorHAnsi"/>
        </w:rPr>
        <w:t xml:space="preserve">Location:  </w:t>
      </w:r>
      <w:r w:rsidRPr="0051277E">
        <w:rPr>
          <w:rFonts w:asciiTheme="minorHAnsi" w:hAnsiTheme="minorHAnsi"/>
        </w:rPr>
        <w:t>5060 Oliver Ave., Minneapolis, M</w:t>
      </w:r>
      <w:r>
        <w:rPr>
          <w:rFonts w:asciiTheme="minorHAnsi" w:hAnsiTheme="minorHAnsi"/>
        </w:rPr>
        <w:t xml:space="preserve">N </w:t>
      </w:r>
    </w:p>
    <w:p w14:paraId="558FC11C" w14:textId="77777777" w:rsidR="00136FFF" w:rsidRPr="00770AB5" w:rsidRDefault="00136FFF" w:rsidP="00136FFF">
      <w:pPr>
        <w:rPr>
          <w:rFonts w:asciiTheme="minorHAnsi" w:hAnsiTheme="minorHAnsi"/>
        </w:rPr>
      </w:pPr>
      <w:r w:rsidRPr="00770AB5">
        <w:rPr>
          <w:rFonts w:asciiTheme="minorHAnsi" w:hAnsiTheme="minorHAnsi"/>
        </w:rPr>
        <w:t xml:space="preserve">Type of Project: </w:t>
      </w:r>
      <w:r>
        <w:rPr>
          <w:rFonts w:asciiTheme="minorHAnsi" w:hAnsiTheme="minorHAnsi"/>
        </w:rPr>
        <w:t>Purchase of the School’s existing building with renovations</w:t>
      </w:r>
    </w:p>
    <w:p w14:paraId="06F044E3"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4A8F79A7" w14:textId="77777777" w:rsidR="00136FFF" w:rsidRPr="00770AB5" w:rsidRDefault="00136FFF" w:rsidP="00136FFF">
      <w:pPr>
        <w:rPr>
          <w:rFonts w:asciiTheme="minorHAnsi" w:hAnsiTheme="minorHAnsi"/>
        </w:rPr>
      </w:pPr>
      <w:r w:rsidRPr="00770AB5">
        <w:rPr>
          <w:rFonts w:asciiTheme="minorHAnsi" w:hAnsiTheme="minorHAnsi"/>
        </w:rPr>
        <w:t>Purchase Price:</w:t>
      </w:r>
      <w:r>
        <w:rPr>
          <w:rFonts w:asciiTheme="minorHAnsi" w:hAnsiTheme="minorHAnsi"/>
        </w:rPr>
        <w:t xml:space="preserve">  $8,650,000</w:t>
      </w:r>
    </w:p>
    <w:p w14:paraId="7D3AD68D" w14:textId="77777777" w:rsidR="00136FFF" w:rsidRPr="00770AB5" w:rsidRDefault="00136FFF" w:rsidP="00136FFF">
      <w:pPr>
        <w:rPr>
          <w:rFonts w:asciiTheme="minorHAnsi" w:hAnsiTheme="minorHAnsi"/>
        </w:rPr>
      </w:pPr>
      <w:r w:rsidRPr="00770AB5">
        <w:rPr>
          <w:rFonts w:asciiTheme="minorHAnsi" w:hAnsiTheme="minorHAnsi"/>
        </w:rPr>
        <w:t xml:space="preserve">Total </w:t>
      </w:r>
      <w:r>
        <w:rPr>
          <w:rFonts w:asciiTheme="minorHAnsi" w:hAnsiTheme="minorHAnsi"/>
        </w:rPr>
        <w:t>Budget</w:t>
      </w:r>
      <w:r w:rsidRPr="00770AB5">
        <w:rPr>
          <w:rFonts w:asciiTheme="minorHAnsi" w:hAnsiTheme="minorHAnsi"/>
        </w:rPr>
        <w:t xml:space="preserve">:  </w:t>
      </w:r>
      <w:r w:rsidRPr="00287338">
        <w:rPr>
          <w:rFonts w:asciiTheme="minorHAnsi" w:hAnsiTheme="minorHAnsi"/>
        </w:rPr>
        <w:t>$13,580,268</w:t>
      </w:r>
    </w:p>
    <w:p w14:paraId="5545EC16" w14:textId="77777777" w:rsidR="00136FFF" w:rsidRPr="00770AB5" w:rsidRDefault="00136FFF" w:rsidP="00136FFF">
      <w:pPr>
        <w:rPr>
          <w:rFonts w:asciiTheme="minorHAnsi" w:hAnsiTheme="minorHAnsi"/>
          <w:b/>
        </w:rPr>
      </w:pPr>
      <w:r>
        <w:rPr>
          <w:rFonts w:asciiTheme="minorHAnsi" w:hAnsiTheme="minorHAnsi"/>
        </w:rPr>
        <w:t>Completed</w:t>
      </w:r>
      <w:r w:rsidRPr="00770AB5">
        <w:rPr>
          <w:rFonts w:asciiTheme="minorHAnsi" w:hAnsiTheme="minorHAnsi"/>
        </w:rPr>
        <w:t xml:space="preserve">: </w:t>
      </w:r>
      <w:r>
        <w:rPr>
          <w:rFonts w:asciiTheme="minorHAnsi" w:hAnsiTheme="minorHAnsi"/>
        </w:rPr>
        <w:t>July</w:t>
      </w:r>
      <w:r w:rsidRPr="00770AB5">
        <w:rPr>
          <w:rFonts w:asciiTheme="minorHAnsi" w:hAnsiTheme="minorHAnsi"/>
        </w:rPr>
        <w:t xml:space="preserve"> 20</w:t>
      </w:r>
      <w:r>
        <w:rPr>
          <w:rFonts w:asciiTheme="minorHAnsi" w:hAnsiTheme="minorHAnsi"/>
        </w:rPr>
        <w:t>20</w:t>
      </w:r>
    </w:p>
    <w:p w14:paraId="767EF469" w14:textId="77777777" w:rsidR="00136FFF" w:rsidRDefault="00136FFF" w:rsidP="00136FFF">
      <w:pPr>
        <w:rPr>
          <w:rFonts w:asciiTheme="minorHAnsi" w:hAnsiTheme="minorHAnsi"/>
          <w:b/>
        </w:rPr>
      </w:pPr>
    </w:p>
    <w:p w14:paraId="7F7359F9" w14:textId="77777777" w:rsidR="00136FFF" w:rsidRPr="00770AB5" w:rsidRDefault="00136FFF" w:rsidP="00136FFF">
      <w:pPr>
        <w:rPr>
          <w:rFonts w:asciiTheme="minorHAnsi" w:hAnsiTheme="minorHAnsi"/>
          <w:b/>
        </w:rPr>
      </w:pPr>
      <w:proofErr w:type="spellStart"/>
      <w:r>
        <w:rPr>
          <w:rFonts w:asciiTheme="minorHAnsi" w:hAnsiTheme="minorHAnsi"/>
          <w:b/>
        </w:rPr>
        <w:t>Prodeo</w:t>
      </w:r>
      <w:proofErr w:type="spellEnd"/>
      <w:r>
        <w:rPr>
          <w:rFonts w:asciiTheme="minorHAnsi" w:hAnsiTheme="minorHAnsi"/>
          <w:b/>
        </w:rPr>
        <w:t xml:space="preserve"> Academy</w:t>
      </w:r>
      <w:r w:rsidRPr="00770AB5">
        <w:rPr>
          <w:rFonts w:asciiTheme="minorHAnsi" w:hAnsiTheme="minorHAnsi"/>
          <w:b/>
        </w:rPr>
        <w:t>:</w:t>
      </w:r>
    </w:p>
    <w:p w14:paraId="074FB326" w14:textId="77777777" w:rsidR="00136FFF" w:rsidRPr="00770AB5" w:rsidRDefault="00136FFF" w:rsidP="00136FFF">
      <w:pPr>
        <w:rPr>
          <w:rFonts w:asciiTheme="minorHAnsi" w:hAnsiTheme="minorHAnsi"/>
        </w:rPr>
      </w:pPr>
      <w:r w:rsidRPr="00770AB5">
        <w:rPr>
          <w:rFonts w:asciiTheme="minorHAnsi" w:hAnsiTheme="minorHAnsi"/>
        </w:rPr>
        <w:t xml:space="preserve">Location: </w:t>
      </w:r>
      <w:r w:rsidRPr="00FA5972">
        <w:rPr>
          <w:rFonts w:asciiTheme="minorHAnsi" w:hAnsiTheme="minorHAnsi"/>
        </w:rPr>
        <w:t>4141 University Ave. NE, Columbia Heights</w:t>
      </w:r>
      <w:r>
        <w:rPr>
          <w:rFonts w:asciiTheme="minorHAnsi" w:hAnsiTheme="minorHAnsi"/>
        </w:rPr>
        <w:t>, MN</w:t>
      </w:r>
    </w:p>
    <w:p w14:paraId="17987EDE" w14:textId="77777777" w:rsidR="00136FFF" w:rsidRPr="00770AB5" w:rsidRDefault="00136FFF" w:rsidP="00136FFF">
      <w:pPr>
        <w:rPr>
          <w:rFonts w:asciiTheme="minorHAnsi" w:hAnsiTheme="minorHAnsi"/>
        </w:rPr>
      </w:pPr>
      <w:r w:rsidRPr="00770AB5">
        <w:rPr>
          <w:rFonts w:asciiTheme="minorHAnsi" w:hAnsiTheme="minorHAnsi"/>
        </w:rPr>
        <w:t xml:space="preserve">Type of project: </w:t>
      </w:r>
      <w:r>
        <w:rPr>
          <w:rFonts w:asciiTheme="minorHAnsi" w:hAnsiTheme="minorHAnsi"/>
        </w:rPr>
        <w:t xml:space="preserve">Demo of existing building with </w:t>
      </w:r>
      <w:r w:rsidRPr="00770AB5">
        <w:rPr>
          <w:rFonts w:asciiTheme="minorHAnsi" w:hAnsiTheme="minorHAnsi"/>
        </w:rPr>
        <w:t>new construction</w:t>
      </w:r>
      <w:r>
        <w:rPr>
          <w:rFonts w:asciiTheme="minorHAnsi" w:hAnsiTheme="minorHAnsi"/>
        </w:rPr>
        <w:t xml:space="preserve"> of a 78,000 SF facility</w:t>
      </w:r>
    </w:p>
    <w:p w14:paraId="5047B7C1"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6A614E4A" w14:textId="77777777" w:rsidR="00136FFF" w:rsidRPr="00770AB5" w:rsidRDefault="00136FFF" w:rsidP="00136FFF">
      <w:pPr>
        <w:rPr>
          <w:rFonts w:asciiTheme="minorHAnsi" w:hAnsiTheme="minorHAnsi"/>
        </w:rPr>
      </w:pPr>
      <w:r w:rsidRPr="00770AB5">
        <w:rPr>
          <w:rFonts w:asciiTheme="minorHAnsi" w:hAnsiTheme="minorHAnsi"/>
        </w:rPr>
        <w:t>Purchase Price:</w:t>
      </w:r>
      <w:r>
        <w:rPr>
          <w:rFonts w:asciiTheme="minorHAnsi" w:hAnsiTheme="minorHAnsi"/>
        </w:rPr>
        <w:t xml:space="preserve">  $1,200,000</w:t>
      </w:r>
    </w:p>
    <w:p w14:paraId="32054B4B" w14:textId="77777777" w:rsidR="00136FFF" w:rsidRPr="00770AB5" w:rsidRDefault="00136FFF" w:rsidP="00136FFF">
      <w:pPr>
        <w:rPr>
          <w:rFonts w:asciiTheme="minorHAnsi" w:hAnsiTheme="minorHAnsi"/>
        </w:rPr>
      </w:pPr>
      <w:r w:rsidRPr="00770AB5">
        <w:rPr>
          <w:rFonts w:asciiTheme="minorHAnsi" w:hAnsiTheme="minorHAnsi"/>
        </w:rPr>
        <w:t>Total budget: $17</w:t>
      </w:r>
      <w:r w:rsidRPr="00361F47">
        <w:rPr>
          <w:rFonts w:asciiTheme="minorHAnsi" w:hAnsiTheme="minorHAnsi"/>
        </w:rPr>
        <w:t>,017,090</w:t>
      </w:r>
    </w:p>
    <w:p w14:paraId="102650FE"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w:t>
      </w:r>
      <w:r>
        <w:rPr>
          <w:rFonts w:asciiTheme="minorHAnsi" w:hAnsiTheme="minorHAnsi"/>
        </w:rPr>
        <w:t>20</w:t>
      </w:r>
    </w:p>
    <w:p w14:paraId="28FDE476" w14:textId="77777777" w:rsidR="00136FFF" w:rsidRPr="00770AB5" w:rsidRDefault="00136FFF" w:rsidP="00136FFF">
      <w:pPr>
        <w:rPr>
          <w:rFonts w:asciiTheme="minorHAnsi" w:hAnsiTheme="minorHAnsi"/>
          <w:b/>
        </w:rPr>
      </w:pPr>
    </w:p>
    <w:p w14:paraId="2F324195" w14:textId="77777777" w:rsidR="00136FFF" w:rsidRPr="00770AB5" w:rsidRDefault="00136FFF" w:rsidP="00136FFF">
      <w:pPr>
        <w:rPr>
          <w:rFonts w:asciiTheme="minorHAnsi" w:hAnsiTheme="minorHAnsi"/>
          <w:b/>
        </w:rPr>
      </w:pPr>
      <w:r>
        <w:rPr>
          <w:rFonts w:asciiTheme="minorHAnsi" w:hAnsiTheme="minorHAnsi"/>
          <w:b/>
        </w:rPr>
        <w:t>Friendship</w:t>
      </w:r>
      <w:r w:rsidRPr="00770AB5">
        <w:rPr>
          <w:rFonts w:asciiTheme="minorHAnsi" w:hAnsiTheme="minorHAnsi"/>
          <w:b/>
        </w:rPr>
        <w:t xml:space="preserve"> Academy:</w:t>
      </w:r>
    </w:p>
    <w:p w14:paraId="360ACC3E" w14:textId="77777777" w:rsidR="00136FFF" w:rsidRPr="00770AB5" w:rsidRDefault="00136FFF" w:rsidP="00136FFF">
      <w:pPr>
        <w:rPr>
          <w:rFonts w:asciiTheme="minorHAnsi" w:hAnsiTheme="minorHAnsi"/>
        </w:rPr>
      </w:pPr>
      <w:r w:rsidRPr="00770AB5">
        <w:rPr>
          <w:rFonts w:asciiTheme="minorHAnsi" w:hAnsiTheme="minorHAnsi"/>
        </w:rPr>
        <w:lastRenderedPageBreak/>
        <w:t xml:space="preserve">Location: </w:t>
      </w:r>
      <w:r w:rsidRPr="003B4326">
        <w:rPr>
          <w:rFonts w:asciiTheme="minorHAnsi" w:hAnsiTheme="minorHAnsi"/>
        </w:rPr>
        <w:t>3463 Hiawatha Avenue South, Minneapolis, MN</w:t>
      </w:r>
    </w:p>
    <w:p w14:paraId="574A3B91" w14:textId="77777777" w:rsidR="00136FFF" w:rsidRPr="00770AB5" w:rsidRDefault="00136FFF" w:rsidP="00136FFF">
      <w:pPr>
        <w:rPr>
          <w:rFonts w:asciiTheme="minorHAnsi" w:hAnsiTheme="minorHAnsi"/>
        </w:rPr>
      </w:pPr>
      <w:r w:rsidRPr="00770AB5">
        <w:rPr>
          <w:rFonts w:asciiTheme="minorHAnsi" w:hAnsiTheme="minorHAnsi"/>
        </w:rPr>
        <w:t xml:space="preserve">Type of Project: Adaptive </w:t>
      </w:r>
      <w:r>
        <w:rPr>
          <w:rFonts w:asciiTheme="minorHAnsi" w:hAnsiTheme="minorHAnsi"/>
        </w:rPr>
        <w:t>r</w:t>
      </w:r>
      <w:r w:rsidRPr="00770AB5">
        <w:rPr>
          <w:rFonts w:asciiTheme="minorHAnsi" w:hAnsiTheme="minorHAnsi"/>
        </w:rPr>
        <w:t>euse and expansion of a</w:t>
      </w:r>
      <w:r>
        <w:rPr>
          <w:rFonts w:asciiTheme="minorHAnsi" w:hAnsiTheme="minorHAnsi"/>
        </w:rPr>
        <w:t>n existing building</w:t>
      </w:r>
    </w:p>
    <w:p w14:paraId="55DC09BC"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756E45E3" w14:textId="77777777" w:rsidR="00136FFF" w:rsidRPr="00770AB5" w:rsidRDefault="00136FFF" w:rsidP="00136FFF">
      <w:pPr>
        <w:rPr>
          <w:rFonts w:asciiTheme="minorHAnsi" w:hAnsiTheme="minorHAnsi"/>
        </w:rPr>
      </w:pPr>
      <w:r w:rsidRPr="00770AB5">
        <w:rPr>
          <w:rFonts w:asciiTheme="minorHAnsi" w:hAnsiTheme="minorHAnsi"/>
        </w:rPr>
        <w:t>Purchase Price:  $</w:t>
      </w:r>
      <w:r>
        <w:rPr>
          <w:rFonts w:asciiTheme="minorHAnsi" w:hAnsiTheme="minorHAnsi"/>
        </w:rPr>
        <w:t>2,1</w:t>
      </w:r>
      <w:r w:rsidRPr="00770AB5">
        <w:rPr>
          <w:rFonts w:asciiTheme="minorHAnsi" w:hAnsiTheme="minorHAnsi"/>
        </w:rPr>
        <w:t>50,000</w:t>
      </w:r>
    </w:p>
    <w:p w14:paraId="227C1871" w14:textId="77777777" w:rsidR="00136FFF" w:rsidRPr="00770AB5" w:rsidRDefault="00136FFF" w:rsidP="00136FFF">
      <w:pPr>
        <w:rPr>
          <w:rFonts w:asciiTheme="minorHAnsi" w:hAnsiTheme="minorHAnsi"/>
        </w:rPr>
      </w:pPr>
      <w:r w:rsidRPr="00770AB5">
        <w:rPr>
          <w:rFonts w:asciiTheme="minorHAnsi" w:hAnsiTheme="minorHAnsi"/>
        </w:rPr>
        <w:t xml:space="preserve">Total Budget: </w:t>
      </w:r>
      <w:r w:rsidRPr="00673209">
        <w:rPr>
          <w:rFonts w:asciiTheme="minorHAnsi" w:hAnsiTheme="minorHAnsi"/>
        </w:rPr>
        <w:t>$7,480,421</w:t>
      </w:r>
    </w:p>
    <w:p w14:paraId="0DC26E03"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w:t>
      </w:r>
      <w:r>
        <w:rPr>
          <w:rFonts w:asciiTheme="minorHAnsi" w:hAnsiTheme="minorHAnsi"/>
        </w:rPr>
        <w:t>20</w:t>
      </w:r>
    </w:p>
    <w:p w14:paraId="77031D16" w14:textId="77777777" w:rsidR="00136FFF" w:rsidRPr="00770AB5" w:rsidRDefault="00136FFF" w:rsidP="00136FFF">
      <w:pPr>
        <w:rPr>
          <w:rFonts w:asciiTheme="minorHAnsi" w:hAnsiTheme="minorHAnsi"/>
        </w:rPr>
      </w:pPr>
    </w:p>
    <w:p w14:paraId="4D7FD771" w14:textId="77777777" w:rsidR="00136FFF" w:rsidRPr="00770AB5" w:rsidRDefault="00136FFF" w:rsidP="00136FFF">
      <w:pPr>
        <w:rPr>
          <w:rFonts w:asciiTheme="minorHAnsi" w:hAnsiTheme="minorHAnsi"/>
          <w:b/>
        </w:rPr>
      </w:pPr>
      <w:r>
        <w:rPr>
          <w:rFonts w:asciiTheme="minorHAnsi" w:hAnsiTheme="minorHAnsi"/>
          <w:b/>
        </w:rPr>
        <w:t>Three Rivers</w:t>
      </w:r>
      <w:r w:rsidRPr="00556266">
        <w:rPr>
          <w:rFonts w:asciiTheme="minorHAnsi" w:hAnsiTheme="minorHAnsi"/>
          <w:b/>
        </w:rPr>
        <w:t xml:space="preserve"> Montessori </w:t>
      </w:r>
      <w:r w:rsidRPr="00770AB5">
        <w:rPr>
          <w:rFonts w:asciiTheme="minorHAnsi" w:hAnsiTheme="minorHAnsi"/>
          <w:b/>
        </w:rPr>
        <w:t xml:space="preserve">(For CSDC as Owner and Landlord): </w:t>
      </w:r>
    </w:p>
    <w:p w14:paraId="3C78ED08" w14:textId="77777777" w:rsidR="00136FFF" w:rsidRPr="00770AB5" w:rsidRDefault="00136FFF" w:rsidP="00136FFF">
      <w:pPr>
        <w:rPr>
          <w:rFonts w:asciiTheme="minorHAnsi" w:hAnsiTheme="minorHAnsi"/>
        </w:rPr>
      </w:pPr>
      <w:r w:rsidRPr="00770AB5">
        <w:rPr>
          <w:rFonts w:asciiTheme="minorHAnsi" w:hAnsiTheme="minorHAnsi"/>
        </w:rPr>
        <w:t xml:space="preserve">Location:  </w:t>
      </w:r>
      <w:r w:rsidRPr="007F4BBB">
        <w:t>17267 Yale St, Elk River, MN 55330</w:t>
      </w:r>
    </w:p>
    <w:p w14:paraId="062A23BA" w14:textId="77777777" w:rsidR="00136FFF" w:rsidRPr="00770AB5" w:rsidRDefault="00136FFF" w:rsidP="00136FFF">
      <w:pPr>
        <w:rPr>
          <w:rFonts w:asciiTheme="minorHAnsi" w:hAnsiTheme="minorHAnsi"/>
        </w:rPr>
      </w:pPr>
      <w:r w:rsidRPr="00770AB5">
        <w:rPr>
          <w:rFonts w:asciiTheme="minorHAnsi" w:hAnsiTheme="minorHAnsi"/>
        </w:rPr>
        <w:t xml:space="preserve">Type of Project: </w:t>
      </w:r>
      <w:r>
        <w:rPr>
          <w:rFonts w:asciiTheme="minorHAnsi" w:hAnsiTheme="minorHAnsi"/>
        </w:rPr>
        <w:t>Adaptive reuse of a former bank building</w:t>
      </w:r>
      <w:r w:rsidRPr="00770AB5">
        <w:rPr>
          <w:rFonts w:asciiTheme="minorHAnsi" w:hAnsiTheme="minorHAnsi"/>
        </w:rPr>
        <w:t xml:space="preserve"> </w:t>
      </w:r>
      <w:r>
        <w:rPr>
          <w:rFonts w:asciiTheme="minorHAnsi" w:hAnsiTheme="minorHAnsi"/>
        </w:rPr>
        <w:t>into an elementary school</w:t>
      </w:r>
      <w:r w:rsidRPr="00770AB5">
        <w:rPr>
          <w:rFonts w:asciiTheme="minorHAnsi" w:hAnsiTheme="minorHAnsi"/>
        </w:rPr>
        <w:t xml:space="preserve">  </w:t>
      </w:r>
    </w:p>
    <w:p w14:paraId="19A9458E"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0DDE07CB" w14:textId="77777777" w:rsidR="00136FFF" w:rsidRPr="00770AB5" w:rsidRDefault="00136FFF" w:rsidP="00136FFF">
      <w:pPr>
        <w:rPr>
          <w:rFonts w:asciiTheme="minorHAnsi" w:hAnsiTheme="minorHAnsi"/>
        </w:rPr>
      </w:pPr>
      <w:r w:rsidRPr="00770AB5">
        <w:rPr>
          <w:rFonts w:asciiTheme="minorHAnsi" w:hAnsiTheme="minorHAnsi"/>
        </w:rPr>
        <w:t xml:space="preserve">Total Construction Cost:  </w:t>
      </w:r>
      <w:r w:rsidRPr="000F027B">
        <w:rPr>
          <w:rFonts w:asciiTheme="minorHAnsi" w:hAnsiTheme="minorHAnsi"/>
        </w:rPr>
        <w:t>$794,078</w:t>
      </w:r>
    </w:p>
    <w:p w14:paraId="19DDBADC" w14:textId="77777777" w:rsidR="00136FFF" w:rsidRPr="00770AB5" w:rsidRDefault="00136FFF" w:rsidP="00136FFF">
      <w:pPr>
        <w:rPr>
          <w:rFonts w:asciiTheme="minorHAnsi" w:hAnsiTheme="minorHAnsi"/>
        </w:rPr>
      </w:pPr>
      <w:r w:rsidRPr="00770AB5">
        <w:rPr>
          <w:rFonts w:asciiTheme="minorHAnsi" w:hAnsiTheme="minorHAnsi"/>
        </w:rPr>
        <w:t xml:space="preserve">Total </w:t>
      </w:r>
      <w:r>
        <w:rPr>
          <w:rFonts w:asciiTheme="minorHAnsi" w:hAnsiTheme="minorHAnsi"/>
        </w:rPr>
        <w:t>Project</w:t>
      </w:r>
      <w:r w:rsidRPr="00770AB5">
        <w:rPr>
          <w:rFonts w:asciiTheme="minorHAnsi" w:hAnsiTheme="minorHAnsi"/>
        </w:rPr>
        <w:t xml:space="preserve"> Cost:  </w:t>
      </w:r>
      <w:r w:rsidRPr="00C51EAA">
        <w:rPr>
          <w:rFonts w:asciiTheme="minorHAnsi" w:hAnsiTheme="minorHAnsi"/>
        </w:rPr>
        <w:t>$2,577,318</w:t>
      </w:r>
    </w:p>
    <w:p w14:paraId="6A5641AB" w14:textId="77777777" w:rsidR="00136FFF" w:rsidRPr="00770AB5" w:rsidRDefault="00136FFF" w:rsidP="00136FFF">
      <w:pPr>
        <w:rPr>
          <w:rFonts w:asciiTheme="minorHAnsi" w:hAnsiTheme="minorHAnsi"/>
        </w:rPr>
      </w:pPr>
      <w:r w:rsidRPr="00770AB5">
        <w:rPr>
          <w:rFonts w:asciiTheme="minorHAnsi" w:hAnsiTheme="minorHAnsi"/>
        </w:rPr>
        <w:t xml:space="preserve">Delivered: </w:t>
      </w:r>
      <w:r>
        <w:rPr>
          <w:rFonts w:asciiTheme="minorHAnsi" w:hAnsiTheme="minorHAnsi"/>
        </w:rPr>
        <w:t>August</w:t>
      </w:r>
      <w:r w:rsidRPr="00770AB5">
        <w:rPr>
          <w:rFonts w:asciiTheme="minorHAnsi" w:hAnsiTheme="minorHAnsi"/>
        </w:rPr>
        <w:t xml:space="preserve"> </w:t>
      </w:r>
      <w:r>
        <w:rPr>
          <w:rFonts w:asciiTheme="minorHAnsi" w:hAnsiTheme="minorHAnsi"/>
        </w:rPr>
        <w:t>2020</w:t>
      </w:r>
    </w:p>
    <w:p w14:paraId="0A221C5C" w14:textId="77777777" w:rsidR="00136FFF" w:rsidRDefault="00136FFF" w:rsidP="00136FFF">
      <w:pPr>
        <w:rPr>
          <w:rFonts w:asciiTheme="minorHAnsi" w:hAnsiTheme="minorHAnsi"/>
          <w:b/>
        </w:rPr>
      </w:pPr>
    </w:p>
    <w:p w14:paraId="59A6A3BA" w14:textId="77777777" w:rsidR="00136FFF" w:rsidRPr="00770AB5" w:rsidRDefault="00136FFF" w:rsidP="00136FFF">
      <w:pPr>
        <w:rPr>
          <w:rFonts w:asciiTheme="minorHAnsi" w:hAnsiTheme="minorHAnsi"/>
          <w:b/>
        </w:rPr>
      </w:pPr>
      <w:r>
        <w:rPr>
          <w:rFonts w:asciiTheme="minorHAnsi" w:hAnsiTheme="minorHAnsi"/>
          <w:b/>
        </w:rPr>
        <w:t xml:space="preserve">Northeast College Prep </w:t>
      </w:r>
      <w:r w:rsidRPr="00770AB5">
        <w:rPr>
          <w:rFonts w:asciiTheme="minorHAnsi" w:hAnsiTheme="minorHAnsi"/>
          <w:b/>
        </w:rPr>
        <w:t>(</w:t>
      </w:r>
      <w:r>
        <w:rPr>
          <w:rFonts w:asciiTheme="minorHAnsi" w:hAnsiTheme="minorHAnsi"/>
          <w:b/>
        </w:rPr>
        <w:t>With Educational Properties Inc.</w:t>
      </w:r>
      <w:r w:rsidRPr="00770AB5">
        <w:rPr>
          <w:rFonts w:asciiTheme="minorHAnsi" w:hAnsiTheme="minorHAnsi"/>
          <w:b/>
        </w:rPr>
        <w:t>):</w:t>
      </w:r>
    </w:p>
    <w:p w14:paraId="68E3FA26" w14:textId="77777777" w:rsidR="00136FFF" w:rsidRPr="00770AB5" w:rsidRDefault="00136FFF" w:rsidP="00136FFF">
      <w:pPr>
        <w:rPr>
          <w:rFonts w:asciiTheme="minorHAnsi" w:hAnsiTheme="minorHAnsi"/>
        </w:rPr>
      </w:pPr>
      <w:r w:rsidRPr="00770AB5">
        <w:rPr>
          <w:rFonts w:asciiTheme="minorHAnsi" w:hAnsiTheme="minorHAnsi"/>
        </w:rPr>
        <w:t xml:space="preserve">Location: </w:t>
      </w:r>
      <w:r w:rsidRPr="00874647">
        <w:rPr>
          <w:rFonts w:asciiTheme="minorHAnsi" w:hAnsiTheme="minorHAnsi"/>
        </w:rPr>
        <w:t>330 Industrial Blvd</w:t>
      </w:r>
      <w:r w:rsidRPr="00874647">
        <w:rPr>
          <w:rFonts w:asciiTheme="minorHAnsi" w:hAnsiTheme="minorHAnsi"/>
        </w:rPr>
        <w:tab/>
        <w:t>Minneapolis</w:t>
      </w:r>
      <w:r>
        <w:rPr>
          <w:rFonts w:asciiTheme="minorHAnsi" w:hAnsiTheme="minorHAnsi"/>
        </w:rPr>
        <w:t xml:space="preserve">, </w:t>
      </w:r>
      <w:r w:rsidRPr="00874647">
        <w:rPr>
          <w:rFonts w:asciiTheme="minorHAnsi" w:hAnsiTheme="minorHAnsi"/>
        </w:rPr>
        <w:t>MN</w:t>
      </w:r>
      <w:r>
        <w:rPr>
          <w:rFonts w:asciiTheme="minorHAnsi" w:hAnsiTheme="minorHAnsi"/>
        </w:rPr>
        <w:t xml:space="preserve"> </w:t>
      </w:r>
    </w:p>
    <w:p w14:paraId="0D006D02" w14:textId="77777777" w:rsidR="00136FFF" w:rsidRPr="00770AB5" w:rsidRDefault="00136FFF" w:rsidP="00136FFF">
      <w:pPr>
        <w:rPr>
          <w:rFonts w:asciiTheme="minorHAnsi" w:hAnsiTheme="minorHAnsi"/>
        </w:rPr>
      </w:pPr>
      <w:r w:rsidRPr="00770AB5">
        <w:rPr>
          <w:rFonts w:asciiTheme="minorHAnsi" w:hAnsiTheme="minorHAnsi"/>
        </w:rPr>
        <w:t xml:space="preserve">Type of Project: </w:t>
      </w:r>
      <w:r>
        <w:rPr>
          <w:rFonts w:asciiTheme="minorHAnsi" w:hAnsiTheme="minorHAnsi"/>
        </w:rPr>
        <w:t>Purchase of the School’s existing building with additional minor renovations</w:t>
      </w:r>
    </w:p>
    <w:p w14:paraId="64629A19"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35BEB003" w14:textId="77777777" w:rsidR="00136FFF" w:rsidRPr="00770AB5" w:rsidRDefault="00136FFF" w:rsidP="00136FFF">
      <w:pPr>
        <w:rPr>
          <w:rFonts w:asciiTheme="minorHAnsi" w:hAnsiTheme="minorHAnsi"/>
        </w:rPr>
      </w:pPr>
      <w:r w:rsidRPr="00770AB5">
        <w:rPr>
          <w:rFonts w:asciiTheme="minorHAnsi" w:hAnsiTheme="minorHAnsi"/>
        </w:rPr>
        <w:t xml:space="preserve">Purchase Price </w:t>
      </w:r>
      <w:r w:rsidRPr="005074C1">
        <w:rPr>
          <w:rFonts w:asciiTheme="minorHAnsi" w:hAnsiTheme="minorHAnsi"/>
        </w:rPr>
        <w:t>$6,892,027</w:t>
      </w:r>
    </w:p>
    <w:p w14:paraId="6F733163" w14:textId="77777777" w:rsidR="00136FFF" w:rsidRPr="00770AB5" w:rsidRDefault="00136FFF" w:rsidP="00136FFF">
      <w:pPr>
        <w:rPr>
          <w:rFonts w:asciiTheme="minorHAnsi" w:hAnsiTheme="minorHAnsi"/>
        </w:rPr>
      </w:pPr>
      <w:r w:rsidRPr="00770AB5">
        <w:rPr>
          <w:rFonts w:asciiTheme="minorHAnsi" w:hAnsiTheme="minorHAnsi"/>
        </w:rPr>
        <w:t xml:space="preserve">Total Budget: </w:t>
      </w:r>
      <w:r w:rsidRPr="00B76080">
        <w:rPr>
          <w:rFonts w:asciiTheme="minorHAnsi" w:hAnsiTheme="minorHAnsi"/>
        </w:rPr>
        <w:t>$9,233,177</w:t>
      </w:r>
    </w:p>
    <w:p w14:paraId="313A9C0D"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July 20</w:t>
      </w:r>
      <w:r>
        <w:rPr>
          <w:rFonts w:asciiTheme="minorHAnsi" w:hAnsiTheme="minorHAnsi"/>
        </w:rPr>
        <w:t>20</w:t>
      </w:r>
    </w:p>
    <w:p w14:paraId="30816695" w14:textId="77777777" w:rsidR="00136FFF" w:rsidRPr="00770AB5" w:rsidRDefault="00136FFF" w:rsidP="00136FFF">
      <w:pPr>
        <w:rPr>
          <w:rFonts w:asciiTheme="minorHAnsi" w:hAnsiTheme="minorHAnsi"/>
        </w:rPr>
      </w:pPr>
    </w:p>
    <w:p w14:paraId="6F491D05" w14:textId="77777777" w:rsidR="00136FFF" w:rsidRPr="00770AB5" w:rsidRDefault="00136FFF" w:rsidP="00136FFF">
      <w:pPr>
        <w:rPr>
          <w:rFonts w:asciiTheme="minorHAnsi" w:hAnsiTheme="minorHAnsi"/>
          <w:b/>
        </w:rPr>
      </w:pPr>
      <w:r w:rsidRPr="00770AB5">
        <w:rPr>
          <w:rFonts w:asciiTheme="minorHAnsi" w:hAnsiTheme="minorHAnsi"/>
          <w:b/>
        </w:rPr>
        <w:t>Memphis Business Academy:</w:t>
      </w:r>
    </w:p>
    <w:p w14:paraId="62EB402D" w14:textId="77777777" w:rsidR="00136FFF" w:rsidRPr="00770AB5" w:rsidRDefault="00136FFF" w:rsidP="00136FFF">
      <w:pPr>
        <w:rPr>
          <w:rFonts w:asciiTheme="minorHAnsi" w:hAnsiTheme="minorHAnsi"/>
        </w:rPr>
      </w:pPr>
      <w:r w:rsidRPr="00770AB5">
        <w:rPr>
          <w:rFonts w:asciiTheme="minorHAnsi" w:hAnsiTheme="minorHAnsi"/>
        </w:rPr>
        <w:t xml:space="preserve">Location: Harmony Plaza Mall; 2126 – 2200 </w:t>
      </w:r>
      <w:proofErr w:type="spellStart"/>
      <w:r w:rsidRPr="00770AB5">
        <w:rPr>
          <w:rFonts w:asciiTheme="minorHAnsi" w:hAnsiTheme="minorHAnsi"/>
        </w:rPr>
        <w:t>Frayser</w:t>
      </w:r>
      <w:proofErr w:type="spellEnd"/>
      <w:r w:rsidRPr="00770AB5">
        <w:rPr>
          <w:rFonts w:asciiTheme="minorHAnsi" w:hAnsiTheme="minorHAnsi"/>
        </w:rPr>
        <w:t xml:space="preserve"> Boulevard, Memphis, Tennessee 38127</w:t>
      </w:r>
    </w:p>
    <w:p w14:paraId="7609E5D2" w14:textId="77777777" w:rsidR="00136FFF" w:rsidRPr="00770AB5" w:rsidRDefault="00136FFF" w:rsidP="00136FFF">
      <w:pPr>
        <w:rPr>
          <w:rFonts w:asciiTheme="minorHAnsi" w:hAnsiTheme="minorHAnsi"/>
        </w:rPr>
      </w:pPr>
      <w:r w:rsidRPr="00770AB5">
        <w:rPr>
          <w:rFonts w:asciiTheme="minorHAnsi" w:hAnsiTheme="minorHAnsi"/>
        </w:rPr>
        <w:t>Type of Project: Adaptive Reuse and expansion of a former strip mall into a 55,896 SF School</w:t>
      </w:r>
    </w:p>
    <w:p w14:paraId="74C2A392"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6A0A02A9" w14:textId="77777777" w:rsidR="00136FFF" w:rsidRPr="00770AB5" w:rsidRDefault="00136FFF" w:rsidP="00136FFF">
      <w:pPr>
        <w:rPr>
          <w:rFonts w:asciiTheme="minorHAnsi" w:hAnsiTheme="minorHAnsi"/>
        </w:rPr>
      </w:pPr>
      <w:r w:rsidRPr="00770AB5">
        <w:rPr>
          <w:rFonts w:asciiTheme="minorHAnsi" w:hAnsiTheme="minorHAnsi"/>
        </w:rPr>
        <w:t>Purchase Price $3,624,466</w:t>
      </w:r>
    </w:p>
    <w:p w14:paraId="1D14F985" w14:textId="77777777" w:rsidR="00136FFF" w:rsidRPr="00770AB5" w:rsidRDefault="00136FFF" w:rsidP="00136FFF">
      <w:pPr>
        <w:rPr>
          <w:rFonts w:asciiTheme="minorHAnsi" w:hAnsiTheme="minorHAnsi"/>
        </w:rPr>
      </w:pPr>
      <w:r w:rsidRPr="00770AB5">
        <w:rPr>
          <w:rFonts w:asciiTheme="minorHAnsi" w:hAnsiTheme="minorHAnsi"/>
        </w:rPr>
        <w:t>Total Budget: $13,903,685</w:t>
      </w:r>
    </w:p>
    <w:p w14:paraId="48B51AEA"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June</w:t>
      </w:r>
      <w:r w:rsidRPr="00770AB5">
        <w:rPr>
          <w:rFonts w:asciiTheme="minorHAnsi" w:hAnsiTheme="minorHAnsi"/>
        </w:rPr>
        <w:t xml:space="preserve"> 20</w:t>
      </w:r>
      <w:r>
        <w:rPr>
          <w:rFonts w:asciiTheme="minorHAnsi" w:hAnsiTheme="minorHAnsi"/>
        </w:rPr>
        <w:t>20</w:t>
      </w:r>
    </w:p>
    <w:p w14:paraId="66D6544E" w14:textId="77777777" w:rsidR="00136FFF" w:rsidRPr="00770AB5" w:rsidRDefault="00136FFF" w:rsidP="00136FFF">
      <w:pPr>
        <w:rPr>
          <w:rFonts w:asciiTheme="minorHAnsi" w:hAnsiTheme="minorHAnsi"/>
        </w:rPr>
      </w:pPr>
    </w:p>
    <w:p w14:paraId="476D113F" w14:textId="77777777" w:rsidR="00136FFF" w:rsidRPr="00770AB5" w:rsidRDefault="00136FFF" w:rsidP="00136FFF">
      <w:pPr>
        <w:rPr>
          <w:rFonts w:asciiTheme="minorHAnsi" w:hAnsiTheme="minorHAnsi"/>
          <w:b/>
        </w:rPr>
      </w:pPr>
      <w:r w:rsidRPr="00770AB5">
        <w:rPr>
          <w:rFonts w:asciiTheme="minorHAnsi" w:hAnsiTheme="minorHAnsi"/>
          <w:b/>
        </w:rPr>
        <w:t>Twin Cities German Immersion School:</w:t>
      </w:r>
    </w:p>
    <w:p w14:paraId="3E3B80B8" w14:textId="77777777" w:rsidR="00136FFF" w:rsidRPr="00770AB5" w:rsidRDefault="00136FFF" w:rsidP="00136FFF">
      <w:pPr>
        <w:rPr>
          <w:rFonts w:asciiTheme="minorHAnsi" w:hAnsiTheme="minorHAnsi"/>
        </w:rPr>
      </w:pPr>
      <w:r w:rsidRPr="00770AB5">
        <w:rPr>
          <w:rFonts w:asciiTheme="minorHAnsi" w:hAnsiTheme="minorHAnsi"/>
        </w:rPr>
        <w:t>Location:  1030 Como Avenue Saint Paul, MN</w:t>
      </w:r>
    </w:p>
    <w:p w14:paraId="0BC5DCBA" w14:textId="77777777" w:rsidR="00136FFF" w:rsidRPr="00770AB5" w:rsidRDefault="00136FFF" w:rsidP="00136FFF">
      <w:pPr>
        <w:rPr>
          <w:rFonts w:asciiTheme="minorHAnsi" w:hAnsiTheme="minorHAnsi"/>
        </w:rPr>
      </w:pPr>
      <w:r w:rsidRPr="00770AB5">
        <w:rPr>
          <w:rFonts w:asciiTheme="minorHAnsi" w:hAnsiTheme="minorHAnsi"/>
        </w:rPr>
        <w:t xml:space="preserve">Type of Project: Demolition of an existing wing of a building and construction of a new, 23,510 SF addition containing a </w:t>
      </w:r>
      <w:r>
        <w:rPr>
          <w:rFonts w:asciiTheme="minorHAnsi" w:hAnsiTheme="minorHAnsi"/>
        </w:rPr>
        <w:t>g</w:t>
      </w:r>
      <w:r w:rsidRPr="00770AB5">
        <w:rPr>
          <w:rFonts w:asciiTheme="minorHAnsi" w:hAnsiTheme="minorHAnsi"/>
        </w:rPr>
        <w:t>ymnasium, cafeteria, and classrooms</w:t>
      </w:r>
    </w:p>
    <w:p w14:paraId="40B182CB"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74F37A90" w14:textId="77777777" w:rsidR="00136FFF" w:rsidRPr="00770AB5" w:rsidRDefault="00136FFF" w:rsidP="00136FFF">
      <w:pPr>
        <w:rPr>
          <w:rFonts w:asciiTheme="minorHAnsi" w:hAnsiTheme="minorHAnsi"/>
        </w:rPr>
      </w:pPr>
      <w:r w:rsidRPr="00770AB5">
        <w:rPr>
          <w:rFonts w:asciiTheme="minorHAnsi" w:hAnsiTheme="minorHAnsi"/>
        </w:rPr>
        <w:t>Total Budget:  $6,620,292</w:t>
      </w:r>
    </w:p>
    <w:p w14:paraId="3BB1D7D4" w14:textId="77777777" w:rsidR="00136FFF"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w:t>
      </w:r>
      <w:r>
        <w:rPr>
          <w:rFonts w:asciiTheme="minorHAnsi" w:hAnsiTheme="minorHAnsi"/>
        </w:rPr>
        <w:t>20</w:t>
      </w:r>
    </w:p>
    <w:p w14:paraId="30B1C10D" w14:textId="77777777" w:rsidR="00136FFF" w:rsidRPr="00770AB5" w:rsidRDefault="00136FFF" w:rsidP="00136FFF">
      <w:pPr>
        <w:rPr>
          <w:rFonts w:asciiTheme="minorHAnsi" w:hAnsiTheme="minorHAnsi"/>
        </w:rPr>
      </w:pPr>
    </w:p>
    <w:p w14:paraId="2E47CBD1" w14:textId="77777777" w:rsidR="00136FFF" w:rsidRPr="00770AB5" w:rsidRDefault="00136FFF" w:rsidP="00136FFF">
      <w:pPr>
        <w:rPr>
          <w:rFonts w:asciiTheme="minorHAnsi" w:hAnsiTheme="minorHAnsi"/>
          <w:b/>
        </w:rPr>
      </w:pPr>
      <w:r w:rsidRPr="00770AB5">
        <w:rPr>
          <w:rFonts w:asciiTheme="minorHAnsi" w:hAnsiTheme="minorHAnsi"/>
          <w:b/>
        </w:rPr>
        <w:t>Partnership Academy:</w:t>
      </w:r>
    </w:p>
    <w:p w14:paraId="1362DE54" w14:textId="77777777" w:rsidR="00136FFF" w:rsidRPr="00770AB5" w:rsidRDefault="00136FFF" w:rsidP="00136FFF">
      <w:pPr>
        <w:rPr>
          <w:rFonts w:asciiTheme="minorHAnsi" w:hAnsiTheme="minorHAnsi"/>
        </w:rPr>
      </w:pPr>
      <w:r w:rsidRPr="00770AB5">
        <w:rPr>
          <w:rFonts w:asciiTheme="minorHAnsi" w:hAnsiTheme="minorHAnsi"/>
        </w:rPr>
        <w:t xml:space="preserve">Location: 6500 South Nicollet Ave, Richfield, MN  </w:t>
      </w:r>
    </w:p>
    <w:p w14:paraId="52F80858" w14:textId="77777777" w:rsidR="00136FFF" w:rsidRPr="00770AB5" w:rsidRDefault="00136FFF" w:rsidP="00136FFF">
      <w:pPr>
        <w:rPr>
          <w:rFonts w:asciiTheme="minorHAnsi" w:hAnsiTheme="minorHAnsi"/>
        </w:rPr>
      </w:pPr>
      <w:r w:rsidRPr="00770AB5">
        <w:rPr>
          <w:rFonts w:asciiTheme="minorHAnsi" w:hAnsiTheme="minorHAnsi"/>
        </w:rPr>
        <w:t>Type of Project: Ground up construction of a 40,022 square foot, two-story building with 23 classrooms and a gymnasium</w:t>
      </w:r>
    </w:p>
    <w:p w14:paraId="1064EAEB"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0A94EFC6" w14:textId="77777777" w:rsidR="00136FFF" w:rsidRPr="00770AB5" w:rsidRDefault="00136FFF" w:rsidP="00136FFF">
      <w:pPr>
        <w:rPr>
          <w:rFonts w:asciiTheme="minorHAnsi" w:hAnsiTheme="minorHAnsi"/>
        </w:rPr>
      </w:pPr>
      <w:r w:rsidRPr="00770AB5">
        <w:rPr>
          <w:rFonts w:asciiTheme="minorHAnsi" w:hAnsiTheme="minorHAnsi"/>
        </w:rPr>
        <w:lastRenderedPageBreak/>
        <w:t>Purchase Price:  $1,300,000</w:t>
      </w:r>
    </w:p>
    <w:p w14:paraId="0EBF2D77" w14:textId="77777777" w:rsidR="00136FFF" w:rsidRPr="00770AB5" w:rsidRDefault="00136FFF" w:rsidP="00136FFF">
      <w:pPr>
        <w:rPr>
          <w:rFonts w:asciiTheme="minorHAnsi" w:hAnsiTheme="minorHAnsi"/>
        </w:rPr>
      </w:pPr>
      <w:r w:rsidRPr="00770AB5">
        <w:rPr>
          <w:rFonts w:asciiTheme="minorHAnsi" w:hAnsiTheme="minorHAnsi"/>
        </w:rPr>
        <w:t>Total Budget: $10,887,950</w:t>
      </w:r>
    </w:p>
    <w:p w14:paraId="573FD9FD" w14:textId="77777777" w:rsidR="00136FFF" w:rsidRPr="00316A63"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June</w:t>
      </w:r>
      <w:r w:rsidRPr="00770AB5">
        <w:rPr>
          <w:rFonts w:asciiTheme="minorHAnsi" w:hAnsiTheme="minorHAnsi"/>
        </w:rPr>
        <w:t xml:space="preserve"> 2019</w:t>
      </w:r>
    </w:p>
    <w:p w14:paraId="479A9BBF" w14:textId="77777777" w:rsidR="00136FFF" w:rsidRPr="00770AB5" w:rsidRDefault="00136FFF" w:rsidP="00136FFF">
      <w:pPr>
        <w:rPr>
          <w:rFonts w:asciiTheme="minorHAnsi" w:hAnsiTheme="minorHAnsi"/>
        </w:rPr>
      </w:pPr>
    </w:p>
    <w:p w14:paraId="1155CA41" w14:textId="77777777" w:rsidR="00136FFF" w:rsidRPr="00770AB5" w:rsidRDefault="00136FFF" w:rsidP="00136FFF">
      <w:pPr>
        <w:rPr>
          <w:rFonts w:asciiTheme="minorHAnsi" w:hAnsiTheme="minorHAnsi"/>
          <w:b/>
        </w:rPr>
      </w:pPr>
      <w:r w:rsidRPr="00770AB5">
        <w:rPr>
          <w:rFonts w:asciiTheme="minorHAnsi" w:hAnsiTheme="minorHAnsi"/>
          <w:b/>
        </w:rPr>
        <w:t>Columbia Parc K-8, Bayou District Foundation/KIPP New Orleans:</w:t>
      </w:r>
    </w:p>
    <w:p w14:paraId="233CC741" w14:textId="77777777" w:rsidR="00136FFF" w:rsidRPr="00770AB5" w:rsidRDefault="00136FFF" w:rsidP="00136FFF">
      <w:pPr>
        <w:rPr>
          <w:rFonts w:asciiTheme="minorHAnsi" w:hAnsiTheme="minorHAnsi"/>
        </w:rPr>
      </w:pPr>
      <w:r w:rsidRPr="00770AB5">
        <w:rPr>
          <w:rFonts w:asciiTheme="minorHAnsi" w:hAnsiTheme="minorHAnsi"/>
        </w:rPr>
        <w:t>Location: New Orleans, LA</w:t>
      </w:r>
    </w:p>
    <w:p w14:paraId="6DB4BF75" w14:textId="77777777" w:rsidR="00136FFF" w:rsidRPr="00770AB5" w:rsidRDefault="00136FFF" w:rsidP="00136FFF">
      <w:pPr>
        <w:rPr>
          <w:rFonts w:asciiTheme="minorHAnsi" w:hAnsiTheme="minorHAnsi"/>
        </w:rPr>
      </w:pPr>
      <w:r w:rsidRPr="00770AB5">
        <w:rPr>
          <w:rFonts w:asciiTheme="minorHAnsi" w:hAnsiTheme="minorHAnsi"/>
        </w:rPr>
        <w:t>Type of project: new construction adjacent to mixed-income housing redevelopment</w:t>
      </w:r>
    </w:p>
    <w:p w14:paraId="4A21EA35" w14:textId="77777777" w:rsidR="00136FFF" w:rsidRPr="00770AB5" w:rsidRDefault="00136FFF" w:rsidP="00136FFF">
      <w:pPr>
        <w:rPr>
          <w:rFonts w:asciiTheme="minorHAnsi" w:hAnsiTheme="minorHAnsi"/>
        </w:rPr>
      </w:pPr>
      <w:r w:rsidRPr="00770AB5">
        <w:rPr>
          <w:rFonts w:asciiTheme="minorHAnsi" w:hAnsiTheme="minorHAnsi"/>
        </w:rPr>
        <w:t>Role: Construction and Project Management</w:t>
      </w:r>
    </w:p>
    <w:p w14:paraId="1222D317" w14:textId="77777777" w:rsidR="00136FFF" w:rsidRPr="00770AB5" w:rsidRDefault="00136FFF" w:rsidP="00136FFF">
      <w:pPr>
        <w:rPr>
          <w:rFonts w:asciiTheme="minorHAnsi" w:hAnsiTheme="minorHAnsi"/>
        </w:rPr>
      </w:pPr>
      <w:r w:rsidRPr="00770AB5">
        <w:rPr>
          <w:rFonts w:asciiTheme="minorHAnsi" w:hAnsiTheme="minorHAnsi"/>
        </w:rPr>
        <w:t>Total budget: $17 million</w:t>
      </w:r>
    </w:p>
    <w:p w14:paraId="5D08D90B"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June</w:t>
      </w:r>
      <w:r w:rsidRPr="00770AB5">
        <w:rPr>
          <w:rFonts w:asciiTheme="minorHAnsi" w:hAnsiTheme="minorHAnsi"/>
        </w:rPr>
        <w:t xml:space="preserve"> 2019</w:t>
      </w:r>
    </w:p>
    <w:p w14:paraId="377B63F9" w14:textId="77777777" w:rsidR="00136FFF" w:rsidRPr="00770AB5" w:rsidRDefault="00136FFF" w:rsidP="00136FFF">
      <w:pPr>
        <w:rPr>
          <w:rFonts w:asciiTheme="minorHAnsi" w:hAnsiTheme="minorHAnsi"/>
          <w:b/>
        </w:rPr>
      </w:pPr>
    </w:p>
    <w:p w14:paraId="13B70D4B" w14:textId="77777777" w:rsidR="00136FFF" w:rsidRPr="00770AB5" w:rsidRDefault="00136FFF" w:rsidP="00136FFF">
      <w:pPr>
        <w:rPr>
          <w:rFonts w:asciiTheme="minorHAnsi" w:hAnsiTheme="minorHAnsi"/>
          <w:b/>
        </w:rPr>
      </w:pPr>
      <w:r w:rsidRPr="00770AB5">
        <w:rPr>
          <w:rFonts w:asciiTheme="minorHAnsi" w:hAnsiTheme="minorHAnsi"/>
          <w:b/>
        </w:rPr>
        <w:t>Global Academy:</w:t>
      </w:r>
    </w:p>
    <w:p w14:paraId="7085B4CF" w14:textId="77777777" w:rsidR="00136FFF" w:rsidRPr="00770AB5" w:rsidRDefault="00136FFF" w:rsidP="00136FFF">
      <w:pPr>
        <w:rPr>
          <w:rFonts w:asciiTheme="minorHAnsi" w:hAnsiTheme="minorHAnsi"/>
        </w:rPr>
      </w:pPr>
      <w:r w:rsidRPr="00770AB5">
        <w:rPr>
          <w:rFonts w:asciiTheme="minorHAnsi" w:hAnsiTheme="minorHAnsi"/>
        </w:rPr>
        <w:t>Location: 3000 5th Street, NW New Brighton, MN 55112</w:t>
      </w:r>
    </w:p>
    <w:p w14:paraId="54765CBD" w14:textId="77777777" w:rsidR="00136FFF" w:rsidRPr="00770AB5" w:rsidRDefault="00136FFF" w:rsidP="00136FFF">
      <w:pPr>
        <w:rPr>
          <w:rFonts w:asciiTheme="minorHAnsi" w:hAnsiTheme="minorHAnsi"/>
        </w:rPr>
      </w:pPr>
      <w:r w:rsidRPr="00770AB5">
        <w:rPr>
          <w:rFonts w:asciiTheme="minorHAnsi" w:hAnsiTheme="minorHAnsi"/>
        </w:rPr>
        <w:t>Type of Project: Adaptive Reuse and expansion of a former seminary</w:t>
      </w:r>
    </w:p>
    <w:p w14:paraId="5BD09C18"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6D0131F6" w14:textId="77777777" w:rsidR="00136FFF" w:rsidRPr="00770AB5" w:rsidRDefault="00136FFF" w:rsidP="00136FFF">
      <w:pPr>
        <w:rPr>
          <w:rFonts w:asciiTheme="minorHAnsi" w:hAnsiTheme="minorHAnsi"/>
        </w:rPr>
      </w:pPr>
      <w:r w:rsidRPr="00770AB5">
        <w:rPr>
          <w:rFonts w:asciiTheme="minorHAnsi" w:hAnsiTheme="minorHAnsi"/>
        </w:rPr>
        <w:t>Purchase Price:  $5,750,000</w:t>
      </w:r>
    </w:p>
    <w:p w14:paraId="61E6A420" w14:textId="77777777" w:rsidR="00136FFF" w:rsidRPr="00770AB5" w:rsidRDefault="00136FFF" w:rsidP="00136FFF">
      <w:pPr>
        <w:rPr>
          <w:rFonts w:asciiTheme="minorHAnsi" w:hAnsiTheme="minorHAnsi"/>
        </w:rPr>
      </w:pPr>
      <w:r w:rsidRPr="00770AB5">
        <w:rPr>
          <w:rFonts w:asciiTheme="minorHAnsi" w:hAnsiTheme="minorHAnsi"/>
        </w:rPr>
        <w:t>Total Budget: $10,964,579</w:t>
      </w:r>
    </w:p>
    <w:p w14:paraId="68333FE8"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July 2019</w:t>
      </w:r>
    </w:p>
    <w:p w14:paraId="112790C9" w14:textId="77777777" w:rsidR="00136FFF" w:rsidRPr="00770AB5" w:rsidRDefault="00136FFF" w:rsidP="00136FFF">
      <w:pPr>
        <w:rPr>
          <w:rFonts w:asciiTheme="minorHAnsi" w:hAnsiTheme="minorHAnsi"/>
        </w:rPr>
      </w:pPr>
    </w:p>
    <w:p w14:paraId="35EA18E8" w14:textId="77777777" w:rsidR="00136FFF" w:rsidRPr="00770AB5" w:rsidRDefault="00136FFF" w:rsidP="00136FFF">
      <w:pPr>
        <w:rPr>
          <w:rFonts w:asciiTheme="minorHAnsi" w:hAnsiTheme="minorHAnsi"/>
          <w:b/>
        </w:rPr>
      </w:pPr>
      <w:r w:rsidRPr="00770AB5">
        <w:rPr>
          <w:rFonts w:asciiTheme="minorHAnsi" w:hAnsiTheme="minorHAnsi"/>
          <w:b/>
        </w:rPr>
        <w:t>Gestalt Village Holdings:</w:t>
      </w:r>
    </w:p>
    <w:p w14:paraId="70CA445C" w14:textId="77777777" w:rsidR="00136FFF" w:rsidRPr="00770AB5" w:rsidRDefault="00136FFF" w:rsidP="00136FFF">
      <w:pPr>
        <w:rPr>
          <w:rFonts w:asciiTheme="minorHAnsi" w:hAnsiTheme="minorHAnsi"/>
        </w:rPr>
      </w:pPr>
      <w:r w:rsidRPr="00770AB5">
        <w:rPr>
          <w:rFonts w:asciiTheme="minorHAnsi" w:hAnsiTheme="minorHAnsi"/>
        </w:rPr>
        <w:t>Location: 5390 Mendenhall Mall, Memphis, TN 38115</w:t>
      </w:r>
    </w:p>
    <w:p w14:paraId="1AAD7396" w14:textId="77777777" w:rsidR="00136FFF" w:rsidRPr="00770AB5" w:rsidRDefault="00136FFF" w:rsidP="00136FFF">
      <w:pPr>
        <w:rPr>
          <w:rFonts w:asciiTheme="minorHAnsi" w:hAnsiTheme="minorHAnsi"/>
        </w:rPr>
      </w:pPr>
      <w:r w:rsidRPr="00770AB5">
        <w:rPr>
          <w:rFonts w:asciiTheme="minorHAnsi" w:hAnsiTheme="minorHAnsi"/>
        </w:rPr>
        <w:t>Type of Project: Adaptive Reuse and expansion of a former strip mall into an 88,661 SF School</w:t>
      </w:r>
    </w:p>
    <w:p w14:paraId="0B380634"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7F52C204" w14:textId="77777777" w:rsidR="00136FFF" w:rsidRPr="00770AB5" w:rsidRDefault="00136FFF" w:rsidP="00136FFF">
      <w:pPr>
        <w:rPr>
          <w:rFonts w:asciiTheme="minorHAnsi" w:hAnsiTheme="minorHAnsi"/>
        </w:rPr>
      </w:pPr>
      <w:r w:rsidRPr="00770AB5">
        <w:rPr>
          <w:rFonts w:asciiTheme="minorHAnsi" w:hAnsiTheme="minorHAnsi"/>
        </w:rPr>
        <w:t>Purchase Price $2,205,000</w:t>
      </w:r>
    </w:p>
    <w:p w14:paraId="24EA1E72" w14:textId="77777777" w:rsidR="00136FFF" w:rsidRPr="00770AB5" w:rsidRDefault="00136FFF" w:rsidP="00136FFF">
      <w:pPr>
        <w:rPr>
          <w:rFonts w:asciiTheme="minorHAnsi" w:hAnsiTheme="minorHAnsi"/>
        </w:rPr>
      </w:pPr>
      <w:r w:rsidRPr="00770AB5">
        <w:rPr>
          <w:rFonts w:asciiTheme="minorHAnsi" w:hAnsiTheme="minorHAnsi"/>
        </w:rPr>
        <w:t>Total Budget: $16,594,762</w:t>
      </w:r>
    </w:p>
    <w:p w14:paraId="449ED328"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2019</w:t>
      </w:r>
    </w:p>
    <w:p w14:paraId="1C1773E9" w14:textId="77777777" w:rsidR="00136FFF" w:rsidRPr="00770AB5" w:rsidRDefault="00136FFF" w:rsidP="00136FFF">
      <w:pPr>
        <w:rPr>
          <w:rFonts w:asciiTheme="minorHAnsi" w:hAnsiTheme="minorHAnsi"/>
          <w:b/>
        </w:rPr>
      </w:pPr>
    </w:p>
    <w:p w14:paraId="4AC664F8" w14:textId="77777777" w:rsidR="00136FFF" w:rsidRPr="00770AB5" w:rsidRDefault="00136FFF" w:rsidP="00136FFF">
      <w:pPr>
        <w:rPr>
          <w:rFonts w:asciiTheme="minorHAnsi" w:hAnsiTheme="minorHAnsi"/>
          <w:b/>
        </w:rPr>
      </w:pPr>
      <w:r w:rsidRPr="00770AB5">
        <w:rPr>
          <w:rFonts w:asciiTheme="minorHAnsi" w:hAnsiTheme="minorHAnsi"/>
          <w:b/>
        </w:rPr>
        <w:t>Early Childhood Academy (Owner Representative):</w:t>
      </w:r>
    </w:p>
    <w:p w14:paraId="381C6831" w14:textId="77777777" w:rsidR="00136FFF" w:rsidRPr="00770AB5" w:rsidRDefault="00136FFF" w:rsidP="00136FFF">
      <w:pPr>
        <w:rPr>
          <w:rFonts w:asciiTheme="minorHAnsi" w:hAnsiTheme="minorHAnsi"/>
        </w:rPr>
      </w:pPr>
      <w:r w:rsidRPr="00770AB5">
        <w:rPr>
          <w:rFonts w:asciiTheme="minorHAnsi" w:hAnsiTheme="minorHAnsi"/>
        </w:rPr>
        <w:t>Location:  885 Barnaby Street, SE Washington, DC</w:t>
      </w:r>
    </w:p>
    <w:p w14:paraId="34D6016F" w14:textId="77777777" w:rsidR="00136FFF" w:rsidRPr="00770AB5" w:rsidRDefault="00136FFF" w:rsidP="00136FFF">
      <w:pPr>
        <w:rPr>
          <w:rFonts w:asciiTheme="minorHAnsi" w:hAnsiTheme="minorHAnsi"/>
        </w:rPr>
      </w:pPr>
      <w:r w:rsidRPr="00770AB5">
        <w:rPr>
          <w:rFonts w:asciiTheme="minorHAnsi" w:hAnsiTheme="minorHAnsi"/>
        </w:rPr>
        <w:t xml:space="preserve">Type of Project: Demolition and adaptive reuse of an existing Church and construction of a new, 29,000 SF addition </w:t>
      </w:r>
    </w:p>
    <w:p w14:paraId="1101CCCE"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and Development Consultant  </w:t>
      </w:r>
    </w:p>
    <w:p w14:paraId="0D1AA746" w14:textId="77777777" w:rsidR="00136FFF" w:rsidRPr="00770AB5" w:rsidRDefault="00136FFF" w:rsidP="00136FFF">
      <w:pPr>
        <w:rPr>
          <w:rFonts w:asciiTheme="minorHAnsi" w:hAnsiTheme="minorHAnsi"/>
        </w:rPr>
      </w:pPr>
      <w:r w:rsidRPr="00770AB5">
        <w:rPr>
          <w:rFonts w:asciiTheme="minorHAnsi" w:hAnsiTheme="minorHAnsi"/>
        </w:rPr>
        <w:t>Purchase Price:  $1,600,000</w:t>
      </w:r>
    </w:p>
    <w:p w14:paraId="528FD0E4" w14:textId="77777777" w:rsidR="00136FFF" w:rsidRPr="00770AB5" w:rsidRDefault="00136FFF" w:rsidP="00136FFF">
      <w:pPr>
        <w:rPr>
          <w:rFonts w:asciiTheme="minorHAnsi" w:hAnsiTheme="minorHAnsi"/>
        </w:rPr>
      </w:pPr>
      <w:r w:rsidRPr="00770AB5">
        <w:rPr>
          <w:rFonts w:asciiTheme="minorHAnsi" w:hAnsiTheme="minorHAnsi"/>
        </w:rPr>
        <w:t>Total Budget:  $18,638,821</w:t>
      </w:r>
    </w:p>
    <w:p w14:paraId="724D97F6"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2019</w:t>
      </w:r>
    </w:p>
    <w:p w14:paraId="25CBB01B" w14:textId="77777777" w:rsidR="00136FFF" w:rsidRPr="00770AB5" w:rsidRDefault="00136FFF" w:rsidP="00136FFF">
      <w:pPr>
        <w:rPr>
          <w:rFonts w:asciiTheme="minorHAnsi" w:hAnsiTheme="minorHAnsi"/>
        </w:rPr>
      </w:pPr>
    </w:p>
    <w:p w14:paraId="122FB97A" w14:textId="77777777" w:rsidR="00136FFF" w:rsidRPr="00770AB5" w:rsidRDefault="00136FFF" w:rsidP="00136FFF">
      <w:pPr>
        <w:rPr>
          <w:rFonts w:asciiTheme="minorHAnsi" w:hAnsiTheme="minorHAnsi"/>
          <w:b/>
        </w:rPr>
      </w:pPr>
      <w:r w:rsidRPr="00770AB5">
        <w:rPr>
          <w:rFonts w:asciiTheme="minorHAnsi" w:hAnsiTheme="minorHAnsi"/>
          <w:b/>
        </w:rPr>
        <w:t>KIPP: Nashville (In partnership with CSDC):</w:t>
      </w:r>
    </w:p>
    <w:p w14:paraId="4BEB439A" w14:textId="77777777" w:rsidR="00136FFF" w:rsidRPr="00770AB5" w:rsidRDefault="00136FFF" w:rsidP="00136FFF">
      <w:pPr>
        <w:rPr>
          <w:rFonts w:asciiTheme="minorHAnsi" w:hAnsiTheme="minorHAnsi"/>
        </w:rPr>
      </w:pPr>
      <w:r w:rsidRPr="00770AB5">
        <w:rPr>
          <w:rFonts w:asciiTheme="minorHAnsi" w:hAnsiTheme="minorHAnsi"/>
        </w:rPr>
        <w:t>Location:  3655 Murfreesboro Road, Nashville, TN 37013</w:t>
      </w:r>
    </w:p>
    <w:p w14:paraId="1B8D5353" w14:textId="77777777" w:rsidR="00136FFF" w:rsidRPr="00770AB5" w:rsidRDefault="00136FFF" w:rsidP="00136FFF">
      <w:pPr>
        <w:rPr>
          <w:rFonts w:asciiTheme="minorHAnsi" w:hAnsiTheme="minorHAnsi"/>
        </w:rPr>
      </w:pPr>
      <w:r w:rsidRPr="00770AB5">
        <w:rPr>
          <w:rFonts w:asciiTheme="minorHAnsi" w:hAnsiTheme="minorHAnsi"/>
        </w:rPr>
        <w:t>Type of Project: Ground up construction of a new 48,772 SF facility</w:t>
      </w:r>
    </w:p>
    <w:p w14:paraId="17C24B9B"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and Project Manager </w:t>
      </w:r>
    </w:p>
    <w:p w14:paraId="13DB327B" w14:textId="77777777" w:rsidR="00136FFF" w:rsidRPr="00770AB5" w:rsidRDefault="00136FFF" w:rsidP="00136FFF">
      <w:pPr>
        <w:rPr>
          <w:rFonts w:asciiTheme="minorHAnsi" w:hAnsiTheme="minorHAnsi"/>
        </w:rPr>
      </w:pPr>
      <w:r w:rsidRPr="00770AB5">
        <w:rPr>
          <w:rFonts w:asciiTheme="minorHAnsi" w:hAnsiTheme="minorHAnsi"/>
        </w:rPr>
        <w:t>Purchase Price:  $2,071,624</w:t>
      </w:r>
    </w:p>
    <w:p w14:paraId="5B2C62DC" w14:textId="77777777" w:rsidR="00136FFF" w:rsidRPr="00770AB5" w:rsidRDefault="00136FFF" w:rsidP="00136FFF">
      <w:pPr>
        <w:rPr>
          <w:rFonts w:asciiTheme="minorHAnsi" w:hAnsiTheme="minorHAnsi"/>
        </w:rPr>
      </w:pPr>
      <w:r w:rsidRPr="00770AB5">
        <w:rPr>
          <w:rFonts w:asciiTheme="minorHAnsi" w:hAnsiTheme="minorHAnsi"/>
        </w:rPr>
        <w:t>Total Budget:  $16,500,000</w:t>
      </w:r>
    </w:p>
    <w:p w14:paraId="50D98B61" w14:textId="77777777" w:rsidR="00136FFF" w:rsidRPr="00770AB5" w:rsidRDefault="00136FFF" w:rsidP="00136FFF">
      <w:pPr>
        <w:rPr>
          <w:rFonts w:asciiTheme="minorHAnsi" w:hAnsiTheme="minorHAnsi"/>
          <w:b/>
        </w:rPr>
      </w:pPr>
      <w:r>
        <w:rPr>
          <w:rFonts w:asciiTheme="minorHAnsi" w:hAnsiTheme="minorHAnsi"/>
        </w:rPr>
        <w:t>Completed</w:t>
      </w:r>
      <w:r w:rsidRPr="00770AB5">
        <w:rPr>
          <w:rFonts w:asciiTheme="minorHAnsi" w:hAnsiTheme="minorHAnsi"/>
        </w:rPr>
        <w:t>: July 2019</w:t>
      </w:r>
    </w:p>
    <w:p w14:paraId="44C4F2F0" w14:textId="77777777" w:rsidR="00136FFF" w:rsidRDefault="00136FFF" w:rsidP="00136FFF">
      <w:pPr>
        <w:rPr>
          <w:rFonts w:asciiTheme="minorHAnsi" w:hAnsiTheme="minorHAnsi"/>
          <w:b/>
        </w:rPr>
      </w:pPr>
    </w:p>
    <w:p w14:paraId="52A8ADD7" w14:textId="77777777" w:rsidR="00136FFF" w:rsidRPr="00770AB5" w:rsidRDefault="00136FFF" w:rsidP="00136FFF">
      <w:pPr>
        <w:rPr>
          <w:rFonts w:asciiTheme="minorHAnsi" w:hAnsiTheme="minorHAnsi"/>
          <w:b/>
        </w:rPr>
      </w:pPr>
      <w:r w:rsidRPr="00556266">
        <w:rPr>
          <w:rFonts w:asciiTheme="minorHAnsi" w:hAnsiTheme="minorHAnsi"/>
          <w:b/>
        </w:rPr>
        <w:lastRenderedPageBreak/>
        <w:t xml:space="preserve">Modern Montessori Charter School </w:t>
      </w:r>
      <w:r w:rsidRPr="00770AB5">
        <w:rPr>
          <w:rFonts w:asciiTheme="minorHAnsi" w:hAnsiTheme="minorHAnsi"/>
          <w:b/>
        </w:rPr>
        <w:t xml:space="preserve">(For CSDC as Owner and Landlord): </w:t>
      </w:r>
    </w:p>
    <w:p w14:paraId="2C21E3FA" w14:textId="77777777" w:rsidR="00136FFF" w:rsidRPr="00770AB5" w:rsidRDefault="00136FFF" w:rsidP="00136FFF">
      <w:pPr>
        <w:rPr>
          <w:rFonts w:asciiTheme="minorHAnsi" w:hAnsiTheme="minorHAnsi"/>
        </w:rPr>
      </w:pPr>
      <w:r w:rsidRPr="00770AB5">
        <w:rPr>
          <w:rFonts w:asciiTheme="minorHAnsi" w:hAnsiTheme="minorHAnsi"/>
        </w:rPr>
        <w:t xml:space="preserve">Location:  </w:t>
      </w:r>
      <w:r>
        <w:t>111 Dean Avenue, Champlin, MN 55316</w:t>
      </w:r>
    </w:p>
    <w:p w14:paraId="2B33C39D" w14:textId="77777777" w:rsidR="00136FFF" w:rsidRPr="00770AB5" w:rsidRDefault="00136FFF" w:rsidP="00136FFF">
      <w:pPr>
        <w:rPr>
          <w:rFonts w:asciiTheme="minorHAnsi" w:hAnsiTheme="minorHAnsi"/>
        </w:rPr>
      </w:pPr>
      <w:r w:rsidRPr="00770AB5">
        <w:rPr>
          <w:rFonts w:asciiTheme="minorHAnsi" w:hAnsiTheme="minorHAnsi"/>
        </w:rPr>
        <w:t xml:space="preserve">Type of Project: </w:t>
      </w:r>
      <w:r>
        <w:rPr>
          <w:rFonts w:asciiTheme="minorHAnsi" w:hAnsiTheme="minorHAnsi"/>
        </w:rPr>
        <w:t xml:space="preserve">Adaptive reuse of a former </w:t>
      </w:r>
      <w:proofErr w:type="gramStart"/>
      <w:r>
        <w:rPr>
          <w:rFonts w:asciiTheme="minorHAnsi" w:hAnsiTheme="minorHAnsi"/>
        </w:rPr>
        <w:t>public school</w:t>
      </w:r>
      <w:proofErr w:type="gramEnd"/>
      <w:r>
        <w:rPr>
          <w:rFonts w:asciiTheme="minorHAnsi" w:hAnsiTheme="minorHAnsi"/>
        </w:rPr>
        <w:t xml:space="preserve"> building</w:t>
      </w:r>
      <w:r w:rsidRPr="00770AB5">
        <w:rPr>
          <w:rFonts w:asciiTheme="minorHAnsi" w:hAnsiTheme="minorHAnsi"/>
        </w:rPr>
        <w:t xml:space="preserve"> </w:t>
      </w:r>
      <w:r>
        <w:rPr>
          <w:rFonts w:asciiTheme="minorHAnsi" w:hAnsiTheme="minorHAnsi"/>
        </w:rPr>
        <w:t>into an elementary school</w:t>
      </w:r>
      <w:r w:rsidRPr="00770AB5">
        <w:rPr>
          <w:rFonts w:asciiTheme="minorHAnsi" w:hAnsiTheme="minorHAnsi"/>
        </w:rPr>
        <w:t xml:space="preserve">  </w:t>
      </w:r>
    </w:p>
    <w:p w14:paraId="7BE4370C"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7D20BF77" w14:textId="77777777" w:rsidR="00136FFF" w:rsidRPr="00770AB5" w:rsidRDefault="00136FFF" w:rsidP="00136FFF">
      <w:pPr>
        <w:rPr>
          <w:rFonts w:asciiTheme="minorHAnsi" w:hAnsiTheme="minorHAnsi"/>
        </w:rPr>
      </w:pPr>
      <w:r w:rsidRPr="00770AB5">
        <w:rPr>
          <w:rFonts w:asciiTheme="minorHAnsi" w:hAnsiTheme="minorHAnsi"/>
        </w:rPr>
        <w:t xml:space="preserve">Total Construction Cost:  </w:t>
      </w:r>
      <w:r w:rsidRPr="00394A6D">
        <w:rPr>
          <w:rFonts w:asciiTheme="minorHAnsi" w:hAnsiTheme="minorHAnsi"/>
        </w:rPr>
        <w:t>$691,59</w:t>
      </w:r>
      <w:r>
        <w:rPr>
          <w:rFonts w:asciiTheme="minorHAnsi" w:hAnsiTheme="minorHAnsi"/>
        </w:rPr>
        <w:t>5</w:t>
      </w:r>
    </w:p>
    <w:p w14:paraId="6C5E3F06" w14:textId="77777777" w:rsidR="00136FFF" w:rsidRPr="00770AB5" w:rsidRDefault="00136FFF" w:rsidP="00136FFF">
      <w:pPr>
        <w:rPr>
          <w:rFonts w:asciiTheme="minorHAnsi" w:hAnsiTheme="minorHAnsi"/>
        </w:rPr>
      </w:pPr>
      <w:r w:rsidRPr="00770AB5">
        <w:rPr>
          <w:rFonts w:asciiTheme="minorHAnsi" w:hAnsiTheme="minorHAnsi"/>
        </w:rPr>
        <w:t xml:space="preserve">Total </w:t>
      </w:r>
      <w:r>
        <w:rPr>
          <w:rFonts w:asciiTheme="minorHAnsi" w:hAnsiTheme="minorHAnsi"/>
        </w:rPr>
        <w:t>Project</w:t>
      </w:r>
      <w:r w:rsidRPr="00770AB5">
        <w:rPr>
          <w:rFonts w:asciiTheme="minorHAnsi" w:hAnsiTheme="minorHAnsi"/>
        </w:rPr>
        <w:t xml:space="preserve"> Cost:  </w:t>
      </w:r>
      <w:r w:rsidRPr="00544FCA">
        <w:rPr>
          <w:rFonts w:asciiTheme="minorHAnsi" w:hAnsiTheme="minorHAnsi"/>
        </w:rPr>
        <w:t>$4,063,994</w:t>
      </w:r>
    </w:p>
    <w:p w14:paraId="76A4C0B0" w14:textId="77777777" w:rsidR="00136FFF" w:rsidRPr="00770AB5" w:rsidRDefault="00136FFF" w:rsidP="00136FFF">
      <w:pPr>
        <w:rPr>
          <w:rFonts w:asciiTheme="minorHAnsi" w:hAnsiTheme="minorHAnsi"/>
        </w:rPr>
      </w:pPr>
      <w:r w:rsidRPr="00770AB5">
        <w:rPr>
          <w:rFonts w:asciiTheme="minorHAnsi" w:hAnsiTheme="minorHAnsi"/>
        </w:rPr>
        <w:t xml:space="preserve">Delivered: </w:t>
      </w:r>
      <w:r>
        <w:rPr>
          <w:rFonts w:asciiTheme="minorHAnsi" w:hAnsiTheme="minorHAnsi"/>
        </w:rPr>
        <w:t>August</w:t>
      </w:r>
      <w:r w:rsidRPr="00770AB5">
        <w:rPr>
          <w:rFonts w:asciiTheme="minorHAnsi" w:hAnsiTheme="minorHAnsi"/>
        </w:rPr>
        <w:t xml:space="preserve"> 201</w:t>
      </w:r>
      <w:r>
        <w:rPr>
          <w:rFonts w:asciiTheme="minorHAnsi" w:hAnsiTheme="minorHAnsi"/>
        </w:rPr>
        <w:t>9 with additional renovations in summer 2020</w:t>
      </w:r>
    </w:p>
    <w:p w14:paraId="2981155A" w14:textId="77777777" w:rsidR="00136FFF" w:rsidRDefault="00136FFF" w:rsidP="00136FFF">
      <w:pPr>
        <w:rPr>
          <w:rFonts w:asciiTheme="minorHAnsi" w:hAnsiTheme="minorHAnsi"/>
          <w:b/>
        </w:rPr>
      </w:pPr>
    </w:p>
    <w:p w14:paraId="581CE972" w14:textId="77777777" w:rsidR="00136FFF" w:rsidRPr="00770AB5" w:rsidRDefault="00136FFF" w:rsidP="00136FFF">
      <w:pPr>
        <w:rPr>
          <w:rFonts w:asciiTheme="minorHAnsi" w:hAnsiTheme="minorHAnsi"/>
          <w:b/>
        </w:rPr>
      </w:pPr>
      <w:r w:rsidRPr="00770AB5">
        <w:rPr>
          <w:rFonts w:asciiTheme="minorHAnsi" w:hAnsiTheme="minorHAnsi"/>
          <w:b/>
        </w:rPr>
        <w:t>Twin Cities International Schools:</w:t>
      </w:r>
    </w:p>
    <w:p w14:paraId="6834ACC1" w14:textId="77777777" w:rsidR="00136FFF" w:rsidRPr="00770AB5" w:rsidRDefault="00136FFF" w:rsidP="00136FFF">
      <w:pPr>
        <w:rPr>
          <w:rFonts w:asciiTheme="minorHAnsi" w:hAnsiTheme="minorHAnsi"/>
        </w:rPr>
      </w:pPr>
      <w:r w:rsidRPr="00770AB5">
        <w:rPr>
          <w:rFonts w:asciiTheme="minorHAnsi" w:hAnsiTheme="minorHAnsi"/>
        </w:rPr>
        <w:t>Location:  277 12th Avenue North, Minneapolis, MN 55401</w:t>
      </w:r>
    </w:p>
    <w:p w14:paraId="47D448FF" w14:textId="77777777" w:rsidR="00136FFF" w:rsidRPr="00770AB5" w:rsidRDefault="00136FFF" w:rsidP="00136FFF">
      <w:pPr>
        <w:rPr>
          <w:rFonts w:asciiTheme="minorHAnsi" w:hAnsiTheme="minorHAnsi"/>
        </w:rPr>
      </w:pPr>
      <w:r w:rsidRPr="00770AB5">
        <w:rPr>
          <w:rFonts w:asciiTheme="minorHAnsi" w:hAnsiTheme="minorHAnsi"/>
        </w:rPr>
        <w:t>Type of Project: Renovation of an existing wing of a building and construction of a new, 22,350 SF addition containing a Gymnasium, office space and classrooms</w:t>
      </w:r>
    </w:p>
    <w:p w14:paraId="36013328"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67145B2C" w14:textId="77777777" w:rsidR="00136FFF" w:rsidRPr="00770AB5" w:rsidRDefault="00136FFF" w:rsidP="00136FFF">
      <w:pPr>
        <w:rPr>
          <w:rFonts w:asciiTheme="minorHAnsi" w:hAnsiTheme="minorHAnsi"/>
        </w:rPr>
      </w:pPr>
      <w:r w:rsidRPr="00770AB5">
        <w:rPr>
          <w:rFonts w:asciiTheme="minorHAnsi" w:hAnsiTheme="minorHAnsi"/>
        </w:rPr>
        <w:t>Total Budget:  $26,435,000</w:t>
      </w:r>
    </w:p>
    <w:p w14:paraId="12FA986E" w14:textId="77777777" w:rsidR="00136FFF" w:rsidRPr="00770AB5" w:rsidRDefault="00136FFF" w:rsidP="00136FFF">
      <w:pPr>
        <w:rPr>
          <w:rFonts w:asciiTheme="minorHAnsi" w:hAnsiTheme="minorHAnsi"/>
        </w:rPr>
      </w:pPr>
      <w:r w:rsidRPr="00770AB5">
        <w:rPr>
          <w:rFonts w:asciiTheme="minorHAnsi" w:hAnsiTheme="minorHAnsi"/>
        </w:rPr>
        <w:t>Completed: September 2018</w:t>
      </w:r>
    </w:p>
    <w:p w14:paraId="32B66796" w14:textId="77777777" w:rsidR="00136FFF" w:rsidRPr="00770AB5" w:rsidRDefault="00136FFF" w:rsidP="00136FFF">
      <w:pPr>
        <w:rPr>
          <w:rFonts w:asciiTheme="minorHAnsi" w:hAnsiTheme="minorHAnsi"/>
        </w:rPr>
      </w:pPr>
    </w:p>
    <w:p w14:paraId="1AB0C51A" w14:textId="77777777" w:rsidR="00136FFF" w:rsidRPr="00770AB5" w:rsidRDefault="00136FFF" w:rsidP="00136FFF">
      <w:pPr>
        <w:rPr>
          <w:rFonts w:asciiTheme="minorHAnsi" w:hAnsiTheme="minorHAnsi"/>
          <w:b/>
        </w:rPr>
      </w:pPr>
      <w:r w:rsidRPr="00770AB5">
        <w:rPr>
          <w:rFonts w:asciiTheme="minorHAnsi" w:hAnsiTheme="minorHAnsi"/>
          <w:b/>
        </w:rPr>
        <w:t xml:space="preserve">Hiawatha </w:t>
      </w:r>
      <w:r>
        <w:rPr>
          <w:rFonts w:asciiTheme="minorHAnsi" w:hAnsiTheme="minorHAnsi"/>
          <w:b/>
        </w:rPr>
        <w:t>Academies</w:t>
      </w:r>
      <w:r w:rsidRPr="00770AB5">
        <w:rPr>
          <w:rFonts w:asciiTheme="minorHAnsi" w:hAnsiTheme="minorHAnsi"/>
          <w:b/>
        </w:rPr>
        <w:t>:</w:t>
      </w:r>
    </w:p>
    <w:p w14:paraId="0A864799" w14:textId="77777777" w:rsidR="00136FFF" w:rsidRPr="00770AB5" w:rsidRDefault="00136FFF" w:rsidP="00136FFF">
      <w:pPr>
        <w:rPr>
          <w:rFonts w:asciiTheme="minorHAnsi" w:hAnsiTheme="minorHAnsi"/>
        </w:rPr>
      </w:pPr>
      <w:r w:rsidRPr="00770AB5">
        <w:rPr>
          <w:rFonts w:asciiTheme="minorHAnsi" w:hAnsiTheme="minorHAnsi"/>
        </w:rPr>
        <w:t>Location: 35</w:t>
      </w:r>
      <w:r>
        <w:rPr>
          <w:rFonts w:asciiTheme="minorHAnsi" w:hAnsiTheme="minorHAnsi"/>
        </w:rPr>
        <w:t>0</w:t>
      </w:r>
      <w:r w:rsidRPr="00770AB5">
        <w:rPr>
          <w:rFonts w:asciiTheme="minorHAnsi" w:hAnsiTheme="minorHAnsi"/>
        </w:rPr>
        <w:t xml:space="preserve">0 East 28th Street Minneapolis, MN </w:t>
      </w:r>
    </w:p>
    <w:p w14:paraId="5C756131" w14:textId="77777777" w:rsidR="00136FFF" w:rsidRPr="00770AB5" w:rsidRDefault="00136FFF" w:rsidP="00136FFF">
      <w:pPr>
        <w:rPr>
          <w:rFonts w:asciiTheme="minorHAnsi" w:hAnsiTheme="minorHAnsi"/>
        </w:rPr>
      </w:pPr>
      <w:r w:rsidRPr="00770AB5">
        <w:rPr>
          <w:rFonts w:asciiTheme="minorHAnsi" w:hAnsiTheme="minorHAnsi"/>
        </w:rPr>
        <w:t>Type of Project: Adaptive Reuse and expansion of former Shasta Bottling Plant</w:t>
      </w:r>
    </w:p>
    <w:p w14:paraId="1E1E7FE0"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131C7D82" w14:textId="77777777" w:rsidR="00136FFF" w:rsidRPr="00770AB5" w:rsidRDefault="00136FFF" w:rsidP="00136FFF">
      <w:pPr>
        <w:rPr>
          <w:rFonts w:asciiTheme="minorHAnsi" w:hAnsiTheme="minorHAnsi"/>
        </w:rPr>
      </w:pPr>
      <w:r w:rsidRPr="00770AB5">
        <w:rPr>
          <w:rFonts w:asciiTheme="minorHAnsi" w:hAnsiTheme="minorHAnsi"/>
        </w:rPr>
        <w:t>Purchase Price:  $3,850,000</w:t>
      </w:r>
    </w:p>
    <w:p w14:paraId="4707A27E" w14:textId="77777777" w:rsidR="00136FFF" w:rsidRPr="00770AB5" w:rsidRDefault="00136FFF" w:rsidP="00136FFF">
      <w:pPr>
        <w:rPr>
          <w:rFonts w:asciiTheme="minorHAnsi" w:hAnsiTheme="minorHAnsi"/>
        </w:rPr>
      </w:pPr>
      <w:r w:rsidRPr="00770AB5">
        <w:rPr>
          <w:rFonts w:asciiTheme="minorHAnsi" w:hAnsiTheme="minorHAnsi"/>
        </w:rPr>
        <w:t>Total Budget: $27,333,641</w:t>
      </w:r>
    </w:p>
    <w:p w14:paraId="0AF19371" w14:textId="77777777" w:rsidR="00136FFF" w:rsidRPr="00770AB5" w:rsidRDefault="00136FFF" w:rsidP="00136FFF">
      <w:pPr>
        <w:rPr>
          <w:rFonts w:asciiTheme="minorHAnsi" w:hAnsiTheme="minorHAnsi"/>
        </w:rPr>
      </w:pPr>
      <w:r w:rsidRPr="00770AB5">
        <w:rPr>
          <w:rFonts w:asciiTheme="minorHAnsi" w:hAnsiTheme="minorHAnsi"/>
        </w:rPr>
        <w:t>Competed: August 2018</w:t>
      </w:r>
    </w:p>
    <w:p w14:paraId="70B21D74" w14:textId="77777777" w:rsidR="00136FFF" w:rsidRPr="00770AB5" w:rsidRDefault="00136FFF" w:rsidP="00136FFF">
      <w:pPr>
        <w:rPr>
          <w:rFonts w:asciiTheme="minorHAnsi" w:hAnsiTheme="minorHAnsi"/>
          <w:b/>
        </w:rPr>
      </w:pPr>
    </w:p>
    <w:p w14:paraId="7C20EF50" w14:textId="77777777" w:rsidR="00136FFF" w:rsidRPr="00770AB5" w:rsidRDefault="00136FFF" w:rsidP="00136FFF">
      <w:pPr>
        <w:rPr>
          <w:rFonts w:asciiTheme="minorHAnsi" w:hAnsiTheme="minorHAnsi"/>
          <w:b/>
        </w:rPr>
      </w:pPr>
      <w:r w:rsidRPr="00770AB5">
        <w:rPr>
          <w:rFonts w:asciiTheme="minorHAnsi" w:hAnsiTheme="minorHAnsi"/>
          <w:b/>
        </w:rPr>
        <w:t xml:space="preserve">Art &amp; Science Academy Middle School (For CSDC as Owner and Landlord): </w:t>
      </w:r>
    </w:p>
    <w:p w14:paraId="1689B9CA" w14:textId="77777777" w:rsidR="00136FFF" w:rsidRPr="00770AB5" w:rsidRDefault="00136FFF" w:rsidP="00136FFF">
      <w:pPr>
        <w:rPr>
          <w:rFonts w:asciiTheme="minorHAnsi" w:hAnsiTheme="minorHAnsi"/>
        </w:rPr>
      </w:pPr>
      <w:r w:rsidRPr="00770AB5">
        <w:rPr>
          <w:rFonts w:asciiTheme="minorHAnsi" w:hAnsiTheme="minorHAnsi"/>
        </w:rPr>
        <w:t>Location:  903 6th Ave Court NE, Isanti, MN 55040</w:t>
      </w:r>
    </w:p>
    <w:p w14:paraId="3CA93940" w14:textId="77777777" w:rsidR="00136FFF" w:rsidRPr="00770AB5" w:rsidRDefault="00136FFF" w:rsidP="00136FFF">
      <w:pPr>
        <w:rPr>
          <w:rFonts w:asciiTheme="minorHAnsi" w:hAnsiTheme="minorHAnsi"/>
        </w:rPr>
      </w:pPr>
      <w:r w:rsidRPr="00770AB5">
        <w:rPr>
          <w:rFonts w:asciiTheme="minorHAnsi" w:hAnsiTheme="minorHAnsi"/>
        </w:rPr>
        <w:t xml:space="preserve">Type of Project: Ground up construction of a 19,700 sq. ft. single-story building with 11 classrooms and gymnasium  </w:t>
      </w:r>
    </w:p>
    <w:p w14:paraId="43060EF0"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5A77D9FD" w14:textId="77777777" w:rsidR="00136FFF" w:rsidRPr="00770AB5" w:rsidRDefault="00136FFF" w:rsidP="00136FFF">
      <w:pPr>
        <w:rPr>
          <w:rFonts w:asciiTheme="minorHAnsi" w:hAnsiTheme="minorHAnsi"/>
        </w:rPr>
      </w:pPr>
      <w:r w:rsidRPr="00770AB5">
        <w:rPr>
          <w:rFonts w:asciiTheme="minorHAnsi" w:hAnsiTheme="minorHAnsi"/>
        </w:rPr>
        <w:t>Total Construction Cost:  $2,776,574</w:t>
      </w:r>
    </w:p>
    <w:p w14:paraId="42F29FB8" w14:textId="77777777" w:rsidR="00136FFF" w:rsidRPr="00770AB5" w:rsidRDefault="00136FFF" w:rsidP="00136FFF">
      <w:pPr>
        <w:rPr>
          <w:rFonts w:asciiTheme="minorHAnsi" w:hAnsiTheme="minorHAnsi"/>
        </w:rPr>
      </w:pPr>
      <w:r w:rsidRPr="00770AB5">
        <w:rPr>
          <w:rFonts w:asciiTheme="minorHAnsi" w:hAnsiTheme="minorHAnsi"/>
        </w:rPr>
        <w:t>Total Renovation Cost:  $3,825,431</w:t>
      </w:r>
    </w:p>
    <w:p w14:paraId="70E62364" w14:textId="77777777" w:rsidR="00136FFF" w:rsidRPr="00770AB5" w:rsidRDefault="00136FFF" w:rsidP="00136FFF">
      <w:pPr>
        <w:rPr>
          <w:rFonts w:asciiTheme="minorHAnsi" w:hAnsiTheme="minorHAnsi"/>
        </w:rPr>
      </w:pPr>
      <w:r w:rsidRPr="00770AB5">
        <w:rPr>
          <w:rFonts w:asciiTheme="minorHAnsi" w:hAnsiTheme="minorHAnsi"/>
        </w:rPr>
        <w:t>Delivered: October 2017</w:t>
      </w:r>
    </w:p>
    <w:p w14:paraId="47E8B375" w14:textId="77777777" w:rsidR="00136FFF" w:rsidRPr="00770AB5" w:rsidRDefault="00136FFF" w:rsidP="00136FFF">
      <w:pPr>
        <w:rPr>
          <w:rFonts w:asciiTheme="minorHAnsi" w:hAnsiTheme="minorHAnsi"/>
        </w:rPr>
      </w:pPr>
    </w:p>
    <w:p w14:paraId="45395A5B" w14:textId="77777777" w:rsidR="00136FFF" w:rsidRPr="00770AB5" w:rsidRDefault="00136FFF" w:rsidP="00136FFF">
      <w:pPr>
        <w:rPr>
          <w:rFonts w:asciiTheme="minorHAnsi" w:hAnsiTheme="minorHAnsi"/>
          <w:b/>
        </w:rPr>
      </w:pPr>
      <w:r w:rsidRPr="00770AB5">
        <w:rPr>
          <w:rFonts w:asciiTheme="minorHAnsi" w:hAnsiTheme="minorHAnsi"/>
          <w:b/>
        </w:rPr>
        <w:t>New Heights Academy (For CSDC as Owner and Landlord):</w:t>
      </w:r>
    </w:p>
    <w:p w14:paraId="444C4081" w14:textId="77777777" w:rsidR="00136FFF" w:rsidRPr="00770AB5" w:rsidRDefault="00136FFF" w:rsidP="00136FFF">
      <w:pPr>
        <w:rPr>
          <w:rFonts w:asciiTheme="minorHAnsi" w:hAnsiTheme="minorHAnsi"/>
        </w:rPr>
      </w:pPr>
      <w:r w:rsidRPr="00770AB5">
        <w:rPr>
          <w:rFonts w:asciiTheme="minorHAnsi" w:hAnsiTheme="minorHAnsi"/>
        </w:rPr>
        <w:t>Location: Stillwater, MN</w:t>
      </w:r>
    </w:p>
    <w:p w14:paraId="3C5380D6" w14:textId="77777777" w:rsidR="00136FFF" w:rsidRPr="00770AB5" w:rsidRDefault="00136FFF" w:rsidP="00136FFF">
      <w:pPr>
        <w:rPr>
          <w:rFonts w:asciiTheme="minorHAnsi" w:hAnsiTheme="minorHAnsi"/>
        </w:rPr>
      </w:pPr>
      <w:r w:rsidRPr="00770AB5">
        <w:rPr>
          <w:rFonts w:asciiTheme="minorHAnsi" w:hAnsiTheme="minorHAnsi"/>
        </w:rPr>
        <w:t xml:space="preserve">Type of Project: Purchase and renovation of a former public-school building </w:t>
      </w:r>
    </w:p>
    <w:p w14:paraId="6A8261C3"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26ED75BF" w14:textId="77777777" w:rsidR="00136FFF" w:rsidRPr="00770AB5" w:rsidRDefault="00136FFF" w:rsidP="00136FFF">
      <w:pPr>
        <w:rPr>
          <w:rFonts w:asciiTheme="minorHAnsi" w:hAnsiTheme="minorHAnsi"/>
        </w:rPr>
      </w:pPr>
      <w:r w:rsidRPr="00770AB5">
        <w:rPr>
          <w:rFonts w:asciiTheme="minorHAnsi" w:hAnsiTheme="minorHAnsi"/>
        </w:rPr>
        <w:t>Purchase Price:  $1,300,000</w:t>
      </w:r>
    </w:p>
    <w:p w14:paraId="7ECAD62F" w14:textId="77777777" w:rsidR="00136FFF" w:rsidRPr="00770AB5" w:rsidRDefault="00136FFF" w:rsidP="00136FFF">
      <w:pPr>
        <w:rPr>
          <w:rFonts w:asciiTheme="minorHAnsi" w:hAnsiTheme="minorHAnsi"/>
        </w:rPr>
      </w:pPr>
      <w:r w:rsidRPr="00770AB5">
        <w:rPr>
          <w:rFonts w:asciiTheme="minorHAnsi" w:hAnsiTheme="minorHAnsi"/>
        </w:rPr>
        <w:t xml:space="preserve">Total Renovation Cost:  $399,072 </w:t>
      </w:r>
    </w:p>
    <w:p w14:paraId="4687B2F3" w14:textId="77777777" w:rsidR="00136FFF" w:rsidRPr="00770AB5" w:rsidRDefault="00136FFF" w:rsidP="00136FFF">
      <w:pPr>
        <w:rPr>
          <w:rFonts w:asciiTheme="minorHAnsi" w:hAnsiTheme="minorHAnsi"/>
        </w:rPr>
      </w:pPr>
      <w:r w:rsidRPr="00770AB5">
        <w:rPr>
          <w:rFonts w:asciiTheme="minorHAnsi" w:hAnsiTheme="minorHAnsi"/>
        </w:rPr>
        <w:t>Delivery: August 2017</w:t>
      </w:r>
    </w:p>
    <w:p w14:paraId="5EE8E114" w14:textId="77777777" w:rsidR="00136FFF" w:rsidRPr="00770AB5" w:rsidRDefault="00136FFF" w:rsidP="00136FFF">
      <w:pPr>
        <w:rPr>
          <w:rFonts w:asciiTheme="minorHAnsi" w:hAnsiTheme="minorHAnsi"/>
          <w:b/>
        </w:rPr>
      </w:pPr>
    </w:p>
    <w:p w14:paraId="270F9D13" w14:textId="77777777" w:rsidR="00136FFF" w:rsidRPr="00770AB5" w:rsidRDefault="00136FFF" w:rsidP="00136FFF">
      <w:pPr>
        <w:rPr>
          <w:rFonts w:asciiTheme="minorHAnsi" w:hAnsiTheme="minorHAnsi"/>
          <w:b/>
        </w:rPr>
      </w:pPr>
      <w:r w:rsidRPr="00770AB5">
        <w:rPr>
          <w:rFonts w:asciiTheme="minorHAnsi" w:hAnsiTheme="minorHAnsi"/>
          <w:b/>
        </w:rPr>
        <w:t>Hiawatha Academies:</w:t>
      </w:r>
    </w:p>
    <w:p w14:paraId="1D09AF75" w14:textId="77777777" w:rsidR="00136FFF" w:rsidRPr="00770AB5" w:rsidRDefault="00136FFF" w:rsidP="00136FFF">
      <w:pPr>
        <w:rPr>
          <w:rFonts w:asciiTheme="minorHAnsi" w:hAnsiTheme="minorHAnsi"/>
        </w:rPr>
      </w:pPr>
      <w:r w:rsidRPr="00770AB5">
        <w:rPr>
          <w:rFonts w:asciiTheme="minorHAnsi" w:hAnsiTheme="minorHAnsi"/>
        </w:rPr>
        <w:t>Location: Minneapolis, MN</w:t>
      </w:r>
    </w:p>
    <w:p w14:paraId="179CCEE8" w14:textId="77777777" w:rsidR="00136FFF" w:rsidRPr="00770AB5" w:rsidRDefault="00136FFF" w:rsidP="00136FFF">
      <w:pPr>
        <w:rPr>
          <w:rFonts w:asciiTheme="minorHAnsi" w:hAnsiTheme="minorHAnsi"/>
        </w:rPr>
      </w:pPr>
      <w:r w:rsidRPr="00770AB5">
        <w:rPr>
          <w:rFonts w:asciiTheme="minorHAnsi" w:hAnsiTheme="minorHAnsi"/>
        </w:rPr>
        <w:t>Type of Project: Tax Exempt Bond Issuance to purchase three buildings from CSDC</w:t>
      </w:r>
    </w:p>
    <w:p w14:paraId="75BA64FB" w14:textId="77777777" w:rsidR="00136FFF" w:rsidRPr="00770AB5" w:rsidRDefault="00136FFF" w:rsidP="00136FFF">
      <w:pPr>
        <w:rPr>
          <w:rFonts w:asciiTheme="minorHAnsi" w:hAnsiTheme="minorHAnsi"/>
        </w:rPr>
      </w:pPr>
      <w:r w:rsidRPr="00770AB5">
        <w:rPr>
          <w:rFonts w:asciiTheme="minorHAnsi" w:hAnsiTheme="minorHAnsi"/>
        </w:rPr>
        <w:lastRenderedPageBreak/>
        <w:t>Role: Real Estate Development Advisor</w:t>
      </w:r>
    </w:p>
    <w:p w14:paraId="0AC0F510" w14:textId="77777777" w:rsidR="00136FFF" w:rsidRPr="00770AB5" w:rsidRDefault="00136FFF" w:rsidP="00136FFF">
      <w:pPr>
        <w:rPr>
          <w:rFonts w:asciiTheme="minorHAnsi" w:hAnsiTheme="minorHAnsi"/>
        </w:rPr>
      </w:pPr>
      <w:r w:rsidRPr="00770AB5">
        <w:rPr>
          <w:rFonts w:asciiTheme="minorHAnsi" w:hAnsiTheme="minorHAnsi"/>
        </w:rPr>
        <w:t>Purchase Price:  $21,790,000</w:t>
      </w:r>
    </w:p>
    <w:p w14:paraId="27860E4D" w14:textId="77777777" w:rsidR="00136FFF" w:rsidRPr="00770AB5" w:rsidRDefault="00136FFF" w:rsidP="00136FFF">
      <w:pPr>
        <w:rPr>
          <w:rFonts w:asciiTheme="minorHAnsi" w:hAnsiTheme="minorHAnsi"/>
        </w:rPr>
      </w:pPr>
      <w:r w:rsidRPr="00770AB5">
        <w:rPr>
          <w:rFonts w:asciiTheme="minorHAnsi" w:hAnsiTheme="minorHAnsi"/>
        </w:rPr>
        <w:t>Total Renovation Cost:  N/A</w:t>
      </w:r>
    </w:p>
    <w:p w14:paraId="5CDF6F3F" w14:textId="77777777" w:rsidR="00136FFF" w:rsidRPr="00770AB5" w:rsidRDefault="00136FFF" w:rsidP="00136FFF">
      <w:pPr>
        <w:rPr>
          <w:rFonts w:asciiTheme="minorHAnsi" w:hAnsiTheme="minorHAnsi"/>
        </w:rPr>
      </w:pPr>
      <w:r w:rsidRPr="00770AB5">
        <w:rPr>
          <w:rFonts w:asciiTheme="minorHAnsi" w:hAnsiTheme="minorHAnsi"/>
        </w:rPr>
        <w:t>Delivered: June 2016</w:t>
      </w:r>
    </w:p>
    <w:p w14:paraId="02BBA479" w14:textId="77777777" w:rsidR="00136FFF" w:rsidRPr="00770AB5" w:rsidRDefault="00136FFF" w:rsidP="00136FFF">
      <w:pPr>
        <w:rPr>
          <w:rFonts w:asciiTheme="minorHAnsi" w:hAnsiTheme="minorHAnsi"/>
          <w:b/>
        </w:rPr>
      </w:pPr>
    </w:p>
    <w:p w14:paraId="73A16E9A" w14:textId="77777777" w:rsidR="00136FFF" w:rsidRPr="00770AB5" w:rsidRDefault="00136FFF" w:rsidP="00136FFF">
      <w:pPr>
        <w:rPr>
          <w:rFonts w:asciiTheme="minorHAnsi" w:hAnsiTheme="minorHAnsi"/>
          <w:b/>
        </w:rPr>
      </w:pPr>
      <w:r w:rsidRPr="00770AB5">
        <w:rPr>
          <w:rFonts w:asciiTheme="minorHAnsi" w:hAnsiTheme="minorHAnsi"/>
          <w:b/>
        </w:rPr>
        <w:t>KIPP: New Jersey (In partnership with CSDC):</w:t>
      </w:r>
    </w:p>
    <w:p w14:paraId="131CF014" w14:textId="77777777" w:rsidR="00136FFF" w:rsidRPr="00770AB5" w:rsidRDefault="00136FFF" w:rsidP="00136FFF">
      <w:pPr>
        <w:rPr>
          <w:rFonts w:asciiTheme="minorHAnsi" w:hAnsiTheme="minorHAnsi"/>
        </w:rPr>
      </w:pPr>
      <w:r w:rsidRPr="00770AB5">
        <w:rPr>
          <w:rFonts w:asciiTheme="minorHAnsi" w:hAnsiTheme="minorHAnsi"/>
        </w:rPr>
        <w:t>Location:  Newark, New Jersey</w:t>
      </w:r>
    </w:p>
    <w:p w14:paraId="5832E97C" w14:textId="77777777" w:rsidR="00136FFF" w:rsidRPr="00770AB5" w:rsidRDefault="00136FFF" w:rsidP="00136FFF">
      <w:pPr>
        <w:rPr>
          <w:rFonts w:asciiTheme="minorHAnsi" w:hAnsiTheme="minorHAnsi"/>
        </w:rPr>
      </w:pPr>
      <w:r w:rsidRPr="00770AB5">
        <w:rPr>
          <w:rFonts w:asciiTheme="minorHAnsi" w:hAnsiTheme="minorHAnsi"/>
        </w:rPr>
        <w:t>Type of Project: Ground up construction of a new 100,000+ SF facility</w:t>
      </w:r>
    </w:p>
    <w:p w14:paraId="3434190F"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and Project Manager </w:t>
      </w:r>
    </w:p>
    <w:p w14:paraId="4DB21436" w14:textId="77777777" w:rsidR="00136FFF" w:rsidRPr="00770AB5" w:rsidRDefault="00136FFF" w:rsidP="00136FFF">
      <w:pPr>
        <w:rPr>
          <w:rFonts w:asciiTheme="minorHAnsi" w:hAnsiTheme="minorHAnsi"/>
        </w:rPr>
      </w:pPr>
      <w:r w:rsidRPr="00770AB5">
        <w:rPr>
          <w:rFonts w:asciiTheme="minorHAnsi" w:hAnsiTheme="minorHAnsi"/>
        </w:rPr>
        <w:t>Purchase Price:  $2,405,000</w:t>
      </w:r>
    </w:p>
    <w:p w14:paraId="43BE4B8F" w14:textId="77777777" w:rsidR="00136FFF" w:rsidRPr="00770AB5" w:rsidRDefault="00136FFF" w:rsidP="00136FFF">
      <w:pPr>
        <w:rPr>
          <w:rFonts w:asciiTheme="minorHAnsi" w:hAnsiTheme="minorHAnsi"/>
        </w:rPr>
      </w:pPr>
      <w:r w:rsidRPr="00770AB5">
        <w:rPr>
          <w:rFonts w:asciiTheme="minorHAnsi" w:hAnsiTheme="minorHAnsi"/>
        </w:rPr>
        <w:t>Total Renovation Cost:  $26,648,125</w:t>
      </w:r>
    </w:p>
    <w:p w14:paraId="76659506" w14:textId="77777777" w:rsidR="00136FFF" w:rsidRPr="00770AB5" w:rsidRDefault="00136FFF" w:rsidP="00136FFF">
      <w:pPr>
        <w:rPr>
          <w:rFonts w:asciiTheme="minorHAnsi" w:hAnsiTheme="minorHAnsi"/>
        </w:rPr>
      </w:pPr>
      <w:r w:rsidRPr="00770AB5">
        <w:rPr>
          <w:rFonts w:asciiTheme="minorHAnsi" w:hAnsiTheme="minorHAnsi"/>
        </w:rPr>
        <w:t>Delivered: July 2016</w:t>
      </w:r>
    </w:p>
    <w:p w14:paraId="3212EC7C" w14:textId="77777777" w:rsidR="00136FFF" w:rsidRPr="00770AB5" w:rsidRDefault="00136FFF" w:rsidP="00136FFF">
      <w:pPr>
        <w:rPr>
          <w:rFonts w:asciiTheme="minorHAnsi" w:hAnsiTheme="minorHAnsi"/>
          <w:b/>
        </w:rPr>
      </w:pPr>
    </w:p>
    <w:p w14:paraId="1B071AB4" w14:textId="77777777" w:rsidR="00136FFF" w:rsidRPr="00770AB5" w:rsidRDefault="00136FFF" w:rsidP="00136FFF">
      <w:pPr>
        <w:rPr>
          <w:rFonts w:asciiTheme="minorHAnsi" w:hAnsiTheme="minorHAnsi"/>
          <w:b/>
        </w:rPr>
      </w:pPr>
      <w:r w:rsidRPr="00770AB5">
        <w:rPr>
          <w:rFonts w:asciiTheme="minorHAnsi" w:hAnsiTheme="minorHAnsi"/>
          <w:b/>
        </w:rPr>
        <w:t>Northeast College Prep (For CSDC as Owner and Landlord):</w:t>
      </w:r>
    </w:p>
    <w:p w14:paraId="7A983411" w14:textId="77777777" w:rsidR="00136FFF" w:rsidRPr="00770AB5" w:rsidRDefault="00136FFF" w:rsidP="00136FFF">
      <w:pPr>
        <w:rPr>
          <w:rFonts w:asciiTheme="minorHAnsi" w:hAnsiTheme="minorHAnsi"/>
        </w:rPr>
      </w:pPr>
      <w:r w:rsidRPr="00770AB5">
        <w:rPr>
          <w:rFonts w:asciiTheme="minorHAnsi" w:hAnsiTheme="minorHAnsi"/>
        </w:rPr>
        <w:t>Location: Minneapolis, MN</w:t>
      </w:r>
    </w:p>
    <w:p w14:paraId="3C1277B9" w14:textId="77777777" w:rsidR="00136FFF" w:rsidRPr="00770AB5" w:rsidRDefault="00136FFF" w:rsidP="00136FFF">
      <w:pPr>
        <w:rPr>
          <w:rFonts w:asciiTheme="minorHAnsi" w:hAnsiTheme="minorHAnsi"/>
        </w:rPr>
      </w:pPr>
      <w:r w:rsidRPr="00770AB5">
        <w:rPr>
          <w:rFonts w:asciiTheme="minorHAnsi" w:hAnsiTheme="minorHAnsi"/>
        </w:rPr>
        <w:t xml:space="preserve">Type of Project: Purchase and renovation of a former warehouse and charter school building </w:t>
      </w:r>
    </w:p>
    <w:p w14:paraId="2B87BE50"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and Project Manager </w:t>
      </w:r>
    </w:p>
    <w:p w14:paraId="119CCF31" w14:textId="77777777" w:rsidR="00136FFF" w:rsidRPr="00770AB5" w:rsidRDefault="00136FFF" w:rsidP="00136FFF">
      <w:pPr>
        <w:rPr>
          <w:rFonts w:asciiTheme="minorHAnsi" w:hAnsiTheme="minorHAnsi"/>
        </w:rPr>
      </w:pPr>
      <w:r w:rsidRPr="00770AB5">
        <w:rPr>
          <w:rFonts w:asciiTheme="minorHAnsi" w:hAnsiTheme="minorHAnsi"/>
        </w:rPr>
        <w:t>Purchase Price:  $3.600,000</w:t>
      </w:r>
    </w:p>
    <w:p w14:paraId="47C55342" w14:textId="77777777" w:rsidR="00136FFF" w:rsidRPr="00770AB5" w:rsidRDefault="00136FFF" w:rsidP="00136FFF">
      <w:pPr>
        <w:rPr>
          <w:rFonts w:asciiTheme="minorHAnsi" w:hAnsiTheme="minorHAnsi"/>
        </w:rPr>
      </w:pPr>
      <w:r w:rsidRPr="00770AB5">
        <w:rPr>
          <w:rFonts w:asciiTheme="minorHAnsi" w:hAnsiTheme="minorHAnsi"/>
        </w:rPr>
        <w:t>Total Renovation Cost:  $6,412,484</w:t>
      </w:r>
    </w:p>
    <w:p w14:paraId="7817D740" w14:textId="77777777" w:rsidR="00136FFF" w:rsidRPr="00770AB5" w:rsidRDefault="00136FFF" w:rsidP="00136FFF">
      <w:pPr>
        <w:rPr>
          <w:rFonts w:asciiTheme="minorHAnsi" w:hAnsiTheme="minorHAnsi"/>
        </w:rPr>
      </w:pPr>
      <w:r w:rsidRPr="00770AB5">
        <w:rPr>
          <w:rFonts w:asciiTheme="minorHAnsi" w:hAnsiTheme="minorHAnsi"/>
        </w:rPr>
        <w:t>Delivered: August 2016</w:t>
      </w:r>
    </w:p>
    <w:p w14:paraId="45A9AF01" w14:textId="77777777" w:rsidR="00136FFF" w:rsidRPr="00770AB5" w:rsidRDefault="00136FFF" w:rsidP="00136FFF">
      <w:pPr>
        <w:rPr>
          <w:rFonts w:asciiTheme="minorHAnsi" w:hAnsiTheme="minorHAnsi"/>
        </w:rPr>
      </w:pPr>
    </w:p>
    <w:p w14:paraId="19ABA3D7" w14:textId="77777777" w:rsidR="00136FFF" w:rsidRPr="00770AB5" w:rsidRDefault="00136FFF" w:rsidP="00136FFF">
      <w:pPr>
        <w:rPr>
          <w:rFonts w:asciiTheme="minorHAnsi" w:hAnsiTheme="minorHAnsi"/>
          <w:b/>
        </w:rPr>
      </w:pPr>
      <w:r w:rsidRPr="00770AB5">
        <w:rPr>
          <w:rFonts w:asciiTheme="minorHAnsi" w:hAnsiTheme="minorHAnsi"/>
          <w:b/>
        </w:rPr>
        <w:t>Encore Academy (For CSDC as Owner and Landlord):</w:t>
      </w:r>
    </w:p>
    <w:p w14:paraId="68B926DA" w14:textId="77777777" w:rsidR="00136FFF" w:rsidRPr="00770AB5" w:rsidRDefault="00136FFF" w:rsidP="00136FFF">
      <w:pPr>
        <w:rPr>
          <w:rFonts w:asciiTheme="minorHAnsi" w:hAnsiTheme="minorHAnsi"/>
        </w:rPr>
      </w:pPr>
      <w:r w:rsidRPr="00770AB5">
        <w:rPr>
          <w:rFonts w:asciiTheme="minorHAnsi" w:hAnsiTheme="minorHAnsi"/>
        </w:rPr>
        <w:t>Location: New Orleans, Louisiana</w:t>
      </w:r>
    </w:p>
    <w:p w14:paraId="2214586E" w14:textId="77777777" w:rsidR="00136FFF" w:rsidRPr="00770AB5" w:rsidRDefault="00136FFF" w:rsidP="00136FFF">
      <w:pPr>
        <w:rPr>
          <w:rFonts w:asciiTheme="minorHAnsi" w:hAnsiTheme="minorHAnsi"/>
        </w:rPr>
      </w:pPr>
      <w:r w:rsidRPr="00770AB5">
        <w:rPr>
          <w:rFonts w:asciiTheme="minorHAnsi" w:hAnsiTheme="minorHAnsi"/>
        </w:rPr>
        <w:t>Type of Project: Renovation and expansion of former school building (John A. Shaw School))</w:t>
      </w:r>
    </w:p>
    <w:p w14:paraId="019148A2"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3D9C2C12" w14:textId="77777777" w:rsidR="00136FFF" w:rsidRPr="00770AB5" w:rsidRDefault="00136FFF" w:rsidP="00136FFF">
      <w:pPr>
        <w:rPr>
          <w:rFonts w:asciiTheme="minorHAnsi" w:hAnsiTheme="minorHAnsi"/>
        </w:rPr>
      </w:pPr>
      <w:r w:rsidRPr="00770AB5">
        <w:rPr>
          <w:rFonts w:asciiTheme="minorHAnsi" w:hAnsiTheme="minorHAnsi"/>
        </w:rPr>
        <w:t>Purchase Price:  $135,000</w:t>
      </w:r>
    </w:p>
    <w:p w14:paraId="2B537161" w14:textId="77777777" w:rsidR="00136FFF" w:rsidRPr="00770AB5" w:rsidRDefault="00136FFF" w:rsidP="00136FFF">
      <w:pPr>
        <w:rPr>
          <w:rFonts w:asciiTheme="minorHAnsi" w:hAnsiTheme="minorHAnsi"/>
        </w:rPr>
      </w:pPr>
      <w:r w:rsidRPr="00770AB5">
        <w:rPr>
          <w:rFonts w:asciiTheme="minorHAnsi" w:hAnsiTheme="minorHAnsi"/>
        </w:rPr>
        <w:t>Total Renovation Cost:  $6,778,000</w:t>
      </w:r>
    </w:p>
    <w:p w14:paraId="3B315614" w14:textId="77777777" w:rsidR="00136FFF" w:rsidRPr="00770AB5" w:rsidRDefault="00136FFF" w:rsidP="00136FFF">
      <w:pPr>
        <w:rPr>
          <w:rFonts w:asciiTheme="minorHAnsi" w:hAnsiTheme="minorHAnsi"/>
        </w:rPr>
      </w:pPr>
      <w:r w:rsidRPr="00770AB5">
        <w:rPr>
          <w:rFonts w:asciiTheme="minorHAnsi" w:hAnsiTheme="minorHAnsi"/>
        </w:rPr>
        <w:t>Delivered: March 2016</w:t>
      </w:r>
    </w:p>
    <w:p w14:paraId="6EC00DD0" w14:textId="77777777" w:rsidR="00136FFF" w:rsidRPr="00770AB5" w:rsidRDefault="00136FFF" w:rsidP="00136FFF">
      <w:pPr>
        <w:rPr>
          <w:rFonts w:asciiTheme="minorHAnsi" w:hAnsiTheme="minorHAnsi"/>
          <w:b/>
        </w:rPr>
      </w:pPr>
    </w:p>
    <w:p w14:paraId="58DEC884" w14:textId="77777777" w:rsidR="00136FFF" w:rsidRPr="00770AB5" w:rsidRDefault="00136FFF" w:rsidP="00136FFF">
      <w:pPr>
        <w:rPr>
          <w:rFonts w:asciiTheme="minorHAnsi" w:hAnsiTheme="minorHAnsi"/>
          <w:b/>
        </w:rPr>
      </w:pPr>
      <w:r w:rsidRPr="00770AB5">
        <w:rPr>
          <w:rFonts w:asciiTheme="minorHAnsi" w:hAnsiTheme="minorHAnsi"/>
          <w:b/>
        </w:rPr>
        <w:t>Art and Science Academy (For CSDC as Owner and Landlord):</w:t>
      </w:r>
    </w:p>
    <w:p w14:paraId="75BF55C7" w14:textId="77777777" w:rsidR="00136FFF" w:rsidRPr="00770AB5" w:rsidRDefault="00136FFF" w:rsidP="00136FFF">
      <w:pPr>
        <w:rPr>
          <w:rFonts w:asciiTheme="minorHAnsi" w:hAnsiTheme="minorHAnsi"/>
        </w:rPr>
      </w:pPr>
      <w:r w:rsidRPr="00770AB5">
        <w:rPr>
          <w:rFonts w:asciiTheme="minorHAnsi" w:hAnsiTheme="minorHAnsi"/>
        </w:rPr>
        <w:t>Location: Isanti, MN</w:t>
      </w:r>
    </w:p>
    <w:p w14:paraId="484AADBA" w14:textId="77777777" w:rsidR="00136FFF" w:rsidRPr="00770AB5" w:rsidRDefault="00136FFF" w:rsidP="00136FFF">
      <w:pPr>
        <w:rPr>
          <w:rFonts w:asciiTheme="minorHAnsi" w:hAnsiTheme="minorHAnsi"/>
        </w:rPr>
      </w:pPr>
      <w:r w:rsidRPr="00770AB5">
        <w:rPr>
          <w:rFonts w:asciiTheme="minorHAnsi" w:hAnsiTheme="minorHAnsi"/>
        </w:rPr>
        <w:t>Type of Project: Purchase and renovation of a former gymnastic training center and public charter school building</w:t>
      </w:r>
    </w:p>
    <w:p w14:paraId="73F78AEA"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7A9924BF" w14:textId="77777777" w:rsidR="00136FFF" w:rsidRPr="00770AB5" w:rsidRDefault="00136FFF" w:rsidP="00136FFF">
      <w:pPr>
        <w:rPr>
          <w:rFonts w:asciiTheme="minorHAnsi" w:hAnsiTheme="minorHAnsi"/>
        </w:rPr>
      </w:pPr>
      <w:r w:rsidRPr="00770AB5">
        <w:rPr>
          <w:rFonts w:asciiTheme="minorHAnsi" w:hAnsiTheme="minorHAnsi"/>
        </w:rPr>
        <w:t xml:space="preserve">Purchase Price:  $1,491,500 </w:t>
      </w:r>
    </w:p>
    <w:p w14:paraId="6023A966" w14:textId="77777777" w:rsidR="00136FFF" w:rsidRPr="00770AB5" w:rsidRDefault="00136FFF" w:rsidP="00136FFF">
      <w:pPr>
        <w:rPr>
          <w:rFonts w:asciiTheme="minorHAnsi" w:hAnsiTheme="minorHAnsi"/>
        </w:rPr>
      </w:pPr>
      <w:r w:rsidRPr="00770AB5">
        <w:rPr>
          <w:rFonts w:asciiTheme="minorHAnsi" w:hAnsiTheme="minorHAnsi"/>
        </w:rPr>
        <w:t>Total Renovation Cost:  $2,265,449</w:t>
      </w:r>
    </w:p>
    <w:p w14:paraId="53268B31" w14:textId="77777777" w:rsidR="00136FFF" w:rsidRPr="00770AB5" w:rsidRDefault="00136FFF" w:rsidP="00136FFF">
      <w:pPr>
        <w:rPr>
          <w:rFonts w:asciiTheme="minorHAnsi" w:hAnsiTheme="minorHAnsi"/>
        </w:rPr>
      </w:pPr>
      <w:r w:rsidRPr="00770AB5">
        <w:rPr>
          <w:rFonts w:asciiTheme="minorHAnsi" w:hAnsiTheme="minorHAnsi"/>
        </w:rPr>
        <w:t>Delivered: December 2015</w:t>
      </w:r>
    </w:p>
    <w:p w14:paraId="08B6A82D" w14:textId="77777777" w:rsidR="00136FFF" w:rsidRPr="00770AB5" w:rsidRDefault="00136FFF" w:rsidP="00136FFF">
      <w:pPr>
        <w:rPr>
          <w:rFonts w:asciiTheme="minorHAnsi" w:hAnsiTheme="minorHAnsi"/>
          <w:b/>
        </w:rPr>
      </w:pPr>
    </w:p>
    <w:p w14:paraId="625E83DD" w14:textId="77777777" w:rsidR="00136FFF" w:rsidRPr="00770AB5" w:rsidRDefault="00136FFF" w:rsidP="00136FFF">
      <w:pPr>
        <w:rPr>
          <w:rFonts w:asciiTheme="minorHAnsi" w:hAnsiTheme="minorHAnsi"/>
          <w:b/>
        </w:rPr>
      </w:pPr>
      <w:r w:rsidRPr="00770AB5">
        <w:rPr>
          <w:rFonts w:asciiTheme="minorHAnsi" w:hAnsiTheme="minorHAnsi"/>
          <w:b/>
        </w:rPr>
        <w:t xml:space="preserve">Hiawatha </w:t>
      </w:r>
      <w:r>
        <w:rPr>
          <w:rFonts w:asciiTheme="minorHAnsi" w:hAnsiTheme="minorHAnsi"/>
          <w:b/>
        </w:rPr>
        <w:t>Academies</w:t>
      </w:r>
      <w:r w:rsidRPr="00770AB5">
        <w:rPr>
          <w:rFonts w:asciiTheme="minorHAnsi" w:hAnsiTheme="minorHAnsi"/>
          <w:b/>
        </w:rPr>
        <w:t xml:space="preserve"> (For CSDC as Owner and Landlord):</w:t>
      </w:r>
    </w:p>
    <w:p w14:paraId="5EF593FE" w14:textId="77777777" w:rsidR="00136FFF" w:rsidRPr="00770AB5" w:rsidRDefault="00136FFF" w:rsidP="00136FFF">
      <w:pPr>
        <w:rPr>
          <w:rFonts w:asciiTheme="minorHAnsi" w:hAnsiTheme="minorHAnsi"/>
        </w:rPr>
      </w:pPr>
      <w:r w:rsidRPr="00770AB5">
        <w:rPr>
          <w:rFonts w:asciiTheme="minorHAnsi" w:hAnsiTheme="minorHAnsi"/>
        </w:rPr>
        <w:t>Location: Minneapolis, MN</w:t>
      </w:r>
    </w:p>
    <w:p w14:paraId="0E3B67E5" w14:textId="77777777" w:rsidR="00136FFF" w:rsidRPr="00770AB5" w:rsidRDefault="00136FFF" w:rsidP="00136FFF">
      <w:pPr>
        <w:rPr>
          <w:rFonts w:asciiTheme="minorHAnsi" w:hAnsiTheme="minorHAnsi"/>
        </w:rPr>
      </w:pPr>
      <w:r w:rsidRPr="00770AB5">
        <w:rPr>
          <w:rFonts w:asciiTheme="minorHAnsi" w:hAnsiTheme="minorHAnsi"/>
        </w:rPr>
        <w:t>Type of Project: Ground up construction of a new middle school facility (Northr</w:t>
      </w:r>
      <w:r>
        <w:rPr>
          <w:rFonts w:asciiTheme="minorHAnsi" w:hAnsiTheme="minorHAnsi"/>
        </w:rPr>
        <w:t>o</w:t>
      </w:r>
      <w:r w:rsidRPr="00770AB5">
        <w:rPr>
          <w:rFonts w:asciiTheme="minorHAnsi" w:hAnsiTheme="minorHAnsi"/>
        </w:rPr>
        <w:t>p School)</w:t>
      </w:r>
    </w:p>
    <w:p w14:paraId="180D6FE5"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568A6467" w14:textId="77777777" w:rsidR="00136FFF" w:rsidRPr="00770AB5" w:rsidRDefault="00136FFF" w:rsidP="00136FFF">
      <w:pPr>
        <w:rPr>
          <w:rFonts w:asciiTheme="minorHAnsi" w:hAnsiTheme="minorHAnsi"/>
        </w:rPr>
      </w:pPr>
      <w:r w:rsidRPr="00770AB5">
        <w:rPr>
          <w:rFonts w:asciiTheme="minorHAnsi" w:hAnsiTheme="minorHAnsi"/>
        </w:rPr>
        <w:t>Purchase Price:  N/A (Property already owned by CSDC)</w:t>
      </w:r>
    </w:p>
    <w:p w14:paraId="163AB6CF" w14:textId="77777777" w:rsidR="00136FFF" w:rsidRPr="00770AB5" w:rsidRDefault="00136FFF" w:rsidP="00136FFF">
      <w:pPr>
        <w:rPr>
          <w:rFonts w:asciiTheme="minorHAnsi" w:hAnsiTheme="minorHAnsi"/>
        </w:rPr>
      </w:pPr>
      <w:r w:rsidRPr="00770AB5">
        <w:rPr>
          <w:rFonts w:asciiTheme="minorHAnsi" w:hAnsiTheme="minorHAnsi"/>
        </w:rPr>
        <w:t>Total Renovation Cost:  $6,950,000</w:t>
      </w:r>
    </w:p>
    <w:p w14:paraId="6583F28C" w14:textId="77777777" w:rsidR="00136FFF" w:rsidRPr="00770AB5" w:rsidRDefault="00136FFF" w:rsidP="00136FFF">
      <w:pPr>
        <w:rPr>
          <w:rFonts w:asciiTheme="minorHAnsi" w:hAnsiTheme="minorHAnsi"/>
        </w:rPr>
      </w:pPr>
      <w:r w:rsidRPr="00770AB5">
        <w:rPr>
          <w:rFonts w:asciiTheme="minorHAnsi" w:hAnsiTheme="minorHAnsi"/>
        </w:rPr>
        <w:lastRenderedPageBreak/>
        <w:t>Delivered: November 2015</w:t>
      </w:r>
    </w:p>
    <w:p w14:paraId="11FCCC6A" w14:textId="77777777" w:rsidR="00136FFF" w:rsidRPr="00770AB5" w:rsidRDefault="00136FFF" w:rsidP="00136FFF">
      <w:pPr>
        <w:rPr>
          <w:rFonts w:asciiTheme="minorHAnsi" w:hAnsiTheme="minorHAnsi"/>
        </w:rPr>
      </w:pPr>
    </w:p>
    <w:p w14:paraId="2A3AB309" w14:textId="77777777" w:rsidR="00136FFF" w:rsidRPr="00770AB5" w:rsidRDefault="00136FFF" w:rsidP="00136FFF">
      <w:pPr>
        <w:rPr>
          <w:rFonts w:asciiTheme="minorHAnsi" w:hAnsiTheme="minorHAnsi"/>
          <w:b/>
        </w:rPr>
      </w:pPr>
      <w:r w:rsidRPr="00770AB5">
        <w:rPr>
          <w:rFonts w:asciiTheme="minorHAnsi" w:hAnsiTheme="minorHAnsi"/>
          <w:b/>
        </w:rPr>
        <w:t>Mundo Verde Public Charter School:</w:t>
      </w:r>
    </w:p>
    <w:p w14:paraId="28F32069" w14:textId="77777777" w:rsidR="00136FFF" w:rsidRPr="00770AB5" w:rsidRDefault="00136FFF" w:rsidP="00136FFF">
      <w:pPr>
        <w:rPr>
          <w:rFonts w:asciiTheme="minorHAnsi" w:hAnsiTheme="minorHAnsi"/>
        </w:rPr>
      </w:pPr>
      <w:r w:rsidRPr="00770AB5">
        <w:rPr>
          <w:rFonts w:asciiTheme="minorHAnsi" w:hAnsiTheme="minorHAnsi"/>
        </w:rPr>
        <w:t>Location:  Washington, DC</w:t>
      </w:r>
    </w:p>
    <w:p w14:paraId="122F2235" w14:textId="77777777" w:rsidR="00136FFF" w:rsidRPr="00770AB5" w:rsidRDefault="00136FFF" w:rsidP="00136FFF">
      <w:pPr>
        <w:rPr>
          <w:rFonts w:asciiTheme="minorHAnsi" w:hAnsiTheme="minorHAnsi"/>
        </w:rPr>
      </w:pPr>
      <w:r w:rsidRPr="00770AB5">
        <w:rPr>
          <w:rFonts w:asciiTheme="minorHAnsi" w:hAnsiTheme="minorHAnsi"/>
        </w:rPr>
        <w:t>Type of Project: Renovation and addition to a former public-school building</w:t>
      </w:r>
    </w:p>
    <w:p w14:paraId="353FF85D"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7227C898" w14:textId="77777777" w:rsidR="00136FFF" w:rsidRPr="00770AB5" w:rsidRDefault="00136FFF" w:rsidP="00136FFF">
      <w:pPr>
        <w:rPr>
          <w:rFonts w:asciiTheme="minorHAnsi" w:hAnsiTheme="minorHAnsi"/>
        </w:rPr>
      </w:pPr>
      <w:r w:rsidRPr="00770AB5">
        <w:rPr>
          <w:rFonts w:asciiTheme="minorHAnsi" w:hAnsiTheme="minorHAnsi"/>
        </w:rPr>
        <w:t>30 Year Lease from the District of Columbia</w:t>
      </w:r>
    </w:p>
    <w:p w14:paraId="7B4773FD" w14:textId="77777777" w:rsidR="00136FFF" w:rsidRPr="00770AB5" w:rsidRDefault="00136FFF" w:rsidP="00136FFF">
      <w:pPr>
        <w:rPr>
          <w:rFonts w:asciiTheme="minorHAnsi" w:hAnsiTheme="minorHAnsi"/>
        </w:rPr>
      </w:pPr>
      <w:r w:rsidRPr="00770AB5">
        <w:rPr>
          <w:rFonts w:asciiTheme="minorHAnsi" w:hAnsiTheme="minorHAnsi"/>
        </w:rPr>
        <w:t>Total Renovation Cost:  $12,166,000</w:t>
      </w:r>
    </w:p>
    <w:p w14:paraId="53402984" w14:textId="7F39AC04" w:rsidR="002A4302" w:rsidRPr="002A4302" w:rsidRDefault="00136FFF" w:rsidP="00136FFF">
      <w:pPr>
        <w:rPr>
          <w:rFonts w:asciiTheme="minorHAnsi" w:hAnsiTheme="minorHAnsi"/>
        </w:rPr>
      </w:pPr>
      <w:r w:rsidRPr="00770AB5">
        <w:rPr>
          <w:rFonts w:asciiTheme="minorHAnsi" w:hAnsiTheme="minorHAnsi"/>
        </w:rPr>
        <w:t>Delivered: November 2015</w:t>
      </w:r>
    </w:p>
    <w:p w14:paraId="3CD8301D" w14:textId="77777777" w:rsidR="00EB2633" w:rsidRPr="002B188B" w:rsidRDefault="00EB2633" w:rsidP="00EB2633">
      <w:pPr>
        <w:rPr>
          <w:rFonts w:asciiTheme="minorHAnsi" w:hAnsiTheme="minorHAnsi" w:cs="Microsoft Sans Serif"/>
          <w:b/>
          <w:sz w:val="22"/>
          <w:szCs w:val="22"/>
        </w:rPr>
      </w:pPr>
    </w:p>
    <w:p w14:paraId="4CBA8EF8" w14:textId="77777777" w:rsidR="00EB2633" w:rsidRPr="002B188B" w:rsidRDefault="00EB2633" w:rsidP="00EB2633">
      <w:pPr>
        <w:rPr>
          <w:rFonts w:asciiTheme="minorHAnsi" w:hAnsiTheme="minorHAnsi" w:cs="Microsoft Sans Serif"/>
          <w:b/>
          <w:sz w:val="22"/>
          <w:szCs w:val="22"/>
          <w:u w:val="single"/>
        </w:rPr>
      </w:pPr>
      <w:r w:rsidRPr="002B188B">
        <w:rPr>
          <w:rFonts w:asciiTheme="minorHAnsi" w:hAnsiTheme="minorHAnsi" w:cs="Microsoft Sans Serif"/>
          <w:b/>
          <w:sz w:val="22"/>
          <w:szCs w:val="22"/>
          <w:u w:val="single"/>
        </w:rPr>
        <w:t xml:space="preserve">3. The </w:t>
      </w:r>
      <w:proofErr w:type="spellStart"/>
      <w:r w:rsidRPr="002B188B">
        <w:rPr>
          <w:rFonts w:asciiTheme="minorHAnsi" w:hAnsiTheme="minorHAnsi" w:cs="Microsoft Sans Serif"/>
          <w:b/>
          <w:sz w:val="22"/>
          <w:szCs w:val="22"/>
          <w:u w:val="single"/>
        </w:rPr>
        <w:t>TenSquare</w:t>
      </w:r>
      <w:proofErr w:type="spellEnd"/>
      <w:r w:rsidRPr="002B188B">
        <w:rPr>
          <w:rFonts w:asciiTheme="minorHAnsi" w:hAnsiTheme="minorHAnsi" w:cs="Microsoft Sans Serif"/>
          <w:b/>
          <w:sz w:val="22"/>
          <w:szCs w:val="22"/>
          <w:u w:val="single"/>
        </w:rPr>
        <w:t xml:space="preserve"> Team</w:t>
      </w:r>
    </w:p>
    <w:p w14:paraId="2C0B900B" w14:textId="77777777" w:rsidR="00EB2633" w:rsidRPr="002B188B" w:rsidRDefault="00EB2633" w:rsidP="00EB2633">
      <w:pPr>
        <w:rPr>
          <w:rFonts w:asciiTheme="minorHAnsi" w:hAnsiTheme="minorHAnsi" w:cs="Microsoft Sans Serif"/>
          <w:b/>
          <w:i/>
          <w:sz w:val="22"/>
          <w:szCs w:val="22"/>
        </w:rPr>
      </w:pPr>
    </w:p>
    <w:p w14:paraId="52A1C891" w14:textId="77777777" w:rsidR="00EB2633" w:rsidRPr="002B188B" w:rsidRDefault="00EB2633" w:rsidP="00EB2633">
      <w:pPr>
        <w:rPr>
          <w:rFonts w:asciiTheme="minorHAnsi" w:hAnsiTheme="minorHAnsi" w:cs="Microsoft Sans Serif"/>
          <w:b/>
          <w:sz w:val="22"/>
          <w:szCs w:val="22"/>
        </w:rPr>
      </w:pPr>
      <w:proofErr w:type="spellStart"/>
      <w:r w:rsidRPr="002B188B">
        <w:rPr>
          <w:rFonts w:asciiTheme="minorHAnsi" w:hAnsiTheme="minorHAnsi" w:cs="Microsoft Sans Serif"/>
          <w:b/>
          <w:sz w:val="22"/>
          <w:szCs w:val="22"/>
        </w:rPr>
        <w:t>TenSquare</w:t>
      </w:r>
      <w:proofErr w:type="spellEnd"/>
      <w:r w:rsidRPr="002B188B">
        <w:rPr>
          <w:rFonts w:asciiTheme="minorHAnsi" w:hAnsiTheme="minorHAnsi" w:cs="Microsoft Sans Serif"/>
          <w:b/>
          <w:sz w:val="22"/>
          <w:szCs w:val="22"/>
        </w:rPr>
        <w:t xml:space="preserve"> LLC</w:t>
      </w:r>
    </w:p>
    <w:p w14:paraId="239842F6" w14:textId="77777777" w:rsidR="00EB2633" w:rsidRPr="002B188B" w:rsidRDefault="00EB2633" w:rsidP="00EB2633">
      <w:pPr>
        <w:rPr>
          <w:rFonts w:asciiTheme="minorHAnsi" w:hAnsiTheme="minorHAnsi" w:cs="Microsoft Sans Serif"/>
          <w:b/>
          <w:sz w:val="22"/>
          <w:szCs w:val="22"/>
        </w:rPr>
      </w:pPr>
    </w:p>
    <w:p w14:paraId="67A231B9" w14:textId="77777777" w:rsidR="00752740" w:rsidRDefault="00752740" w:rsidP="00752740">
      <w:pPr>
        <w:spacing w:after="200"/>
        <w:rPr>
          <w:rFonts w:asciiTheme="minorHAnsi" w:hAnsiTheme="minorHAnsi" w:cstheme="minorHAnsi"/>
          <w:sz w:val="22"/>
          <w:szCs w:val="22"/>
        </w:rPr>
      </w:pPr>
      <w:r>
        <w:rPr>
          <w:rFonts w:asciiTheme="minorHAnsi" w:hAnsiTheme="minorHAnsi" w:cs="Microsoft Sans Serif"/>
          <w:b/>
          <w:sz w:val="22"/>
          <w:szCs w:val="22"/>
        </w:rPr>
        <w:t xml:space="preserve">Karl </w:t>
      </w:r>
      <w:proofErr w:type="spellStart"/>
      <w:r>
        <w:rPr>
          <w:rFonts w:asciiTheme="minorHAnsi" w:hAnsiTheme="minorHAnsi" w:cs="Microsoft Sans Serif"/>
          <w:b/>
          <w:sz w:val="22"/>
          <w:szCs w:val="22"/>
        </w:rPr>
        <w:t>Jentoft</w:t>
      </w:r>
      <w:proofErr w:type="spellEnd"/>
      <w:r>
        <w:rPr>
          <w:rFonts w:asciiTheme="minorHAnsi" w:hAnsiTheme="minorHAnsi" w:cs="Microsoft Sans Serif"/>
          <w:sz w:val="22"/>
          <w:szCs w:val="22"/>
        </w:rPr>
        <w:t xml:space="preserve"> is an experienced real estate developer with prior experience in banking and education. He has developed school buildings, affordable housing, and mixed-use developments. Prior to joining </w:t>
      </w:r>
      <w:proofErr w:type="spellStart"/>
      <w:r>
        <w:rPr>
          <w:rFonts w:asciiTheme="minorHAnsi" w:hAnsiTheme="minorHAnsi" w:cs="Microsoft Sans Serif"/>
          <w:sz w:val="22"/>
          <w:szCs w:val="22"/>
        </w:rPr>
        <w:t>TenSquare</w:t>
      </w:r>
      <w:proofErr w:type="spellEnd"/>
      <w:r>
        <w:rPr>
          <w:rFonts w:asciiTheme="minorHAnsi" w:hAnsiTheme="minorHAnsi" w:cs="Microsoft Sans Serif"/>
          <w:sz w:val="22"/>
          <w:szCs w:val="22"/>
        </w:rPr>
        <w:t xml:space="preserve">, Karl worked for two years as the Vice President for Corporate Development at Charter Schools Development Corporation. At Charter Schools Development Corporation, Karl developed charter school properties across the country and established a new real estate consulting business. Karl has developed over 40 charter school facility projects, working with schools in 6 states and the District of Columbia. Karl's projects have comprised over </w:t>
      </w:r>
      <w:r w:rsidRPr="00EF7185">
        <w:rPr>
          <w:rFonts w:asciiTheme="minorHAnsi" w:eastAsia="'times new roman'" w:hAnsiTheme="minorHAnsi" w:cs="Microsoft Sans Serif"/>
          <w:sz w:val="22"/>
          <w:szCs w:val="22"/>
        </w:rPr>
        <w:t>60</w:t>
      </w:r>
      <w:r>
        <w:rPr>
          <w:rFonts w:asciiTheme="minorHAnsi" w:eastAsia="'times new roman'" w:hAnsiTheme="minorHAnsi" w:cs="Microsoft Sans Serif"/>
          <w:sz w:val="22"/>
          <w:szCs w:val="22"/>
        </w:rPr>
        <w:t xml:space="preserve"> public</w:t>
      </w:r>
      <w:r w:rsidRPr="00EF7185">
        <w:rPr>
          <w:rFonts w:asciiTheme="minorHAnsi" w:eastAsia="'times new roman'" w:hAnsiTheme="minorHAnsi" w:cs="Microsoft Sans Serif"/>
          <w:sz w:val="22"/>
          <w:szCs w:val="22"/>
        </w:rPr>
        <w:t xml:space="preserve"> charter school campuses, comprising over $300 Million and 1,500,000 square feet of development work.</w:t>
      </w:r>
      <w:r w:rsidRPr="0019234A">
        <w:rPr>
          <w:rFonts w:asciiTheme="minorHAnsi" w:hAnsiTheme="minorHAnsi" w:cstheme="minorHAnsi"/>
          <w:sz w:val="22"/>
          <w:szCs w:val="22"/>
        </w:rPr>
        <w:t xml:space="preserve"> </w:t>
      </w:r>
    </w:p>
    <w:p w14:paraId="545A721A" w14:textId="77777777" w:rsidR="00752740" w:rsidRDefault="00752740" w:rsidP="00752740">
      <w:pPr>
        <w:spacing w:after="200"/>
        <w:rPr>
          <w:rFonts w:asciiTheme="minorHAnsi" w:hAnsiTheme="minorHAnsi" w:cs="Microsoft Sans Serif"/>
          <w:sz w:val="22"/>
          <w:szCs w:val="22"/>
        </w:rPr>
      </w:pPr>
      <w:r>
        <w:rPr>
          <w:rFonts w:asciiTheme="minorHAnsi" w:hAnsiTheme="minorHAnsi" w:cs="Microsoft Sans Serif"/>
          <w:sz w:val="22"/>
          <w:szCs w:val="22"/>
        </w:rPr>
        <w:t xml:space="preserve">In his 19 years of educational work, Karl helped create Capital City Public Charter School in Washington, DC and served for seven years as the Board Treasurer, he was appointed to the DC State Education Office Credit Enhancement Committee which oversaw the disbursement of public funds for direct loans and credit enhancements for charter school facility projects, and he was appointed to the DC Public Charter School Board which authorizes all DC public charter schools and provides oversight to 60 schools on 92 campuses. Mr. </w:t>
      </w:r>
      <w:proofErr w:type="spellStart"/>
      <w:r>
        <w:rPr>
          <w:rFonts w:asciiTheme="minorHAnsi" w:hAnsiTheme="minorHAnsi" w:cs="Microsoft Sans Serif"/>
          <w:sz w:val="22"/>
          <w:szCs w:val="22"/>
        </w:rPr>
        <w:t>Jentoft</w:t>
      </w:r>
      <w:proofErr w:type="spellEnd"/>
      <w:r>
        <w:rPr>
          <w:rFonts w:asciiTheme="minorHAnsi" w:hAnsiTheme="minorHAnsi" w:cs="Microsoft Sans Serif"/>
          <w:sz w:val="22"/>
          <w:szCs w:val="22"/>
        </w:rPr>
        <w:t xml:space="preserve"> also served on the Board of Trustees for the Friends of Choice in Urban Schools for 12 years.</w:t>
      </w:r>
    </w:p>
    <w:p w14:paraId="2CD83EDD" w14:textId="77777777" w:rsidR="00752740" w:rsidRDefault="00752740" w:rsidP="00752740">
      <w:pPr>
        <w:spacing w:after="200"/>
        <w:rPr>
          <w:rFonts w:asciiTheme="minorHAnsi" w:hAnsiTheme="minorHAnsi" w:cs="Microsoft Sans Serif"/>
          <w:sz w:val="22"/>
          <w:szCs w:val="22"/>
        </w:rPr>
      </w:pPr>
      <w:r>
        <w:rPr>
          <w:rFonts w:asciiTheme="minorHAnsi" w:hAnsiTheme="minorHAnsi" w:cs="Microsoft Sans Serif"/>
          <w:sz w:val="22"/>
          <w:szCs w:val="22"/>
        </w:rPr>
        <w:t xml:space="preserve">Before becoming a real estate developer, Karl held senior management positions in finance and banking firms throughout his career. Karl spent two years as Director at Octopus Investments in London, England and ten years in banking as an executive at Capital One. As President of Capital One, Services (Canada) and Director of New Business Development at Capital One Services, Inc. Karl ran Capital One’s Canadian business and managed teams in the creation of new businesses in the United States. Formerly with McKinsey &amp; Co and an Intelligence Officer in the U.S. Air Force, Mr. </w:t>
      </w:r>
      <w:proofErr w:type="spellStart"/>
      <w:r>
        <w:rPr>
          <w:rFonts w:asciiTheme="minorHAnsi" w:hAnsiTheme="minorHAnsi" w:cs="Microsoft Sans Serif"/>
          <w:sz w:val="22"/>
          <w:szCs w:val="22"/>
        </w:rPr>
        <w:t>Jentoft</w:t>
      </w:r>
      <w:proofErr w:type="spellEnd"/>
      <w:r>
        <w:rPr>
          <w:rFonts w:asciiTheme="minorHAnsi" w:hAnsiTheme="minorHAnsi" w:cs="Microsoft Sans Serif"/>
          <w:sz w:val="22"/>
          <w:szCs w:val="22"/>
        </w:rPr>
        <w:t xml:space="preserve"> has experience in all aspects of building and running a business including strategy development, marketing, contract negotiation, risk analysis, establishing operations, and recruiting and developing business teams. Karl holds a BS in Economics and International Affairs from the United States Air Force Academy and a Masters of Public Management from the University of Maryland.</w:t>
      </w:r>
    </w:p>
    <w:p w14:paraId="7EF081F1" w14:textId="77777777" w:rsidR="00752740" w:rsidRDefault="00752740" w:rsidP="00752740">
      <w:pPr>
        <w:spacing w:after="200"/>
        <w:rPr>
          <w:rFonts w:asciiTheme="minorHAnsi" w:hAnsiTheme="minorHAnsi" w:cs="Microsoft Sans Serif"/>
          <w:sz w:val="22"/>
          <w:szCs w:val="22"/>
        </w:rPr>
      </w:pPr>
    </w:p>
    <w:p w14:paraId="6BB5FCB3" w14:textId="77777777" w:rsidR="00752740" w:rsidRPr="00BD4F96" w:rsidRDefault="00752740" w:rsidP="00752740">
      <w:pPr>
        <w:spacing w:after="160"/>
        <w:rPr>
          <w:rFonts w:ascii="Calibri" w:hAnsi="Calibri" w:cs="Calibri"/>
          <w:color w:val="222222"/>
          <w:sz w:val="22"/>
          <w:szCs w:val="22"/>
          <w:shd w:val="clear" w:color="auto" w:fill="FFFFFF"/>
        </w:rPr>
      </w:pPr>
      <w:r w:rsidRPr="00BD4F96">
        <w:rPr>
          <w:rFonts w:ascii="Calibri" w:hAnsi="Calibri" w:cs="Calibri"/>
          <w:b/>
          <w:color w:val="222222"/>
          <w:sz w:val="22"/>
          <w:szCs w:val="22"/>
          <w:shd w:val="clear" w:color="auto" w:fill="FFFFFF"/>
        </w:rPr>
        <w:t>Sean Elder</w:t>
      </w:r>
      <w:r w:rsidRPr="00BD4F96">
        <w:rPr>
          <w:rFonts w:ascii="Calibri" w:hAnsi="Calibri" w:cs="Calibri"/>
          <w:color w:val="222222"/>
          <w:sz w:val="22"/>
          <w:szCs w:val="22"/>
          <w:shd w:val="clear" w:color="auto" w:fill="FFFFFF"/>
        </w:rPr>
        <w:t xml:space="preserve"> joined </w:t>
      </w:r>
      <w:proofErr w:type="spellStart"/>
      <w:r w:rsidRPr="00BD4F96">
        <w:rPr>
          <w:rFonts w:ascii="Calibri" w:hAnsi="Calibri" w:cs="Calibri"/>
          <w:color w:val="222222"/>
          <w:sz w:val="22"/>
          <w:szCs w:val="22"/>
          <w:shd w:val="clear" w:color="auto" w:fill="FFFFFF"/>
        </w:rPr>
        <w:t>TenSquare</w:t>
      </w:r>
      <w:proofErr w:type="spellEnd"/>
      <w:r w:rsidRPr="00BD4F96">
        <w:rPr>
          <w:rFonts w:ascii="Calibri" w:hAnsi="Calibri" w:cs="Calibri"/>
          <w:color w:val="222222"/>
          <w:sz w:val="22"/>
          <w:szCs w:val="22"/>
          <w:shd w:val="clear" w:color="auto" w:fill="FFFFFF"/>
        </w:rPr>
        <w:t xml:space="preserve">, LLC as Director of Real Estate Development in July 2018 and recently opened an office for the growing company in Minneapolis, MN.  In his role, Sean leads and supports real estate development and other support services for </w:t>
      </w:r>
      <w:proofErr w:type="spellStart"/>
      <w:r w:rsidRPr="00BD4F96">
        <w:rPr>
          <w:rFonts w:ascii="Calibri" w:hAnsi="Calibri" w:cs="Calibri"/>
          <w:color w:val="222222"/>
          <w:sz w:val="22"/>
          <w:szCs w:val="22"/>
          <w:shd w:val="clear" w:color="auto" w:fill="FFFFFF"/>
        </w:rPr>
        <w:t>TenSquare</w:t>
      </w:r>
      <w:proofErr w:type="spellEnd"/>
      <w:r w:rsidRPr="00BD4F96">
        <w:rPr>
          <w:rFonts w:ascii="Calibri" w:hAnsi="Calibri" w:cs="Calibri"/>
          <w:color w:val="222222"/>
          <w:sz w:val="22"/>
          <w:szCs w:val="22"/>
          <w:shd w:val="clear" w:color="auto" w:fill="FFFFFF"/>
        </w:rPr>
        <w:t xml:space="preserve"> partner schools.  Prior to joining </w:t>
      </w:r>
      <w:proofErr w:type="spellStart"/>
      <w:r w:rsidRPr="00BD4F96">
        <w:rPr>
          <w:rFonts w:ascii="Calibri" w:hAnsi="Calibri" w:cs="Calibri"/>
          <w:color w:val="222222"/>
          <w:sz w:val="22"/>
          <w:szCs w:val="22"/>
          <w:shd w:val="clear" w:color="auto" w:fill="FFFFFF"/>
        </w:rPr>
        <w:t>TenSquare</w:t>
      </w:r>
      <w:proofErr w:type="spellEnd"/>
      <w:r w:rsidRPr="00BD4F96">
        <w:rPr>
          <w:rFonts w:ascii="Calibri" w:hAnsi="Calibri" w:cs="Calibri"/>
          <w:color w:val="222222"/>
          <w:sz w:val="22"/>
          <w:szCs w:val="22"/>
          <w:shd w:val="clear" w:color="auto" w:fill="FFFFFF"/>
        </w:rPr>
        <w:t xml:space="preserve">, Sean served for seven years as the Chief Operating Officer of Hiawatha Academies, a K-12 network of college-preparatory charter schools in Minneapolis.  During his tenure, Hiawatha expanded </w:t>
      </w:r>
      <w:r w:rsidRPr="00BD4F96">
        <w:rPr>
          <w:rFonts w:ascii="Calibri" w:hAnsi="Calibri" w:cs="Calibri"/>
          <w:color w:val="222222"/>
          <w:sz w:val="22"/>
          <w:szCs w:val="22"/>
          <w:shd w:val="clear" w:color="auto" w:fill="FFFFFF"/>
        </w:rPr>
        <w:lastRenderedPageBreak/>
        <w:t>from 1 school serving 300 students to 5 schools serving over 1500 students, and continually received recognition for its work in closing the opportunity gap.  During the network’s growth, Sean led and facilitated multiple strategic planning cycles, was responsible for the full slate of financial management, compliance, and operational teams and services, led an expansion in annual private philanthropy to $1.6MM, and secured and managed $1.5M in annual state and federal grants; supporting a $27M annual budget across five schools.  Sean was also responsible for the planning, acquisition, financing, community engagement, renovation, new construction, and formation of two affiliated building non-profits to support over $50M in real estate development projects for the network from 2011 through 2018.           </w:t>
      </w:r>
    </w:p>
    <w:p w14:paraId="70208AB0" w14:textId="6DBCF362" w:rsidR="00BD4F96" w:rsidRPr="00BD4F96" w:rsidRDefault="00752740" w:rsidP="00752740">
      <w:pPr>
        <w:spacing w:after="160"/>
        <w:rPr>
          <w:rFonts w:asciiTheme="minorHAnsi" w:hAnsiTheme="minorHAnsi"/>
          <w:sz w:val="22"/>
          <w:szCs w:val="22"/>
        </w:rPr>
      </w:pPr>
      <w:r w:rsidRPr="00BD4F96">
        <w:rPr>
          <w:rFonts w:ascii="Calibri" w:hAnsi="Calibri" w:cs="Calibri"/>
          <w:color w:val="222222"/>
          <w:sz w:val="22"/>
          <w:szCs w:val="22"/>
          <w:shd w:val="clear" w:color="auto" w:fill="FFFFFF"/>
        </w:rPr>
        <w:t>Sean has over twelve years of experience in the education field.  Before entering charter school leadership, Sean held roles as a Fellow with Education Pioneers, a regional leader with Skyhawks Sports Academy, and an Undergraduate Admissions Counselor at the University of Minnesota.  Sean currently sits on the Education and Jobs Committee for the Greater Twin Cities United Way.  He holds a B.A. in Sociology – Law, Criminology, and Deviance from the University of Minnesota and an M.B.A. from the University of St. Thomas.</w:t>
      </w:r>
    </w:p>
    <w:p w14:paraId="4C3F5491" w14:textId="77777777" w:rsidR="00505D7F" w:rsidRDefault="00505D7F" w:rsidP="006872AB">
      <w:pPr>
        <w:spacing w:after="200"/>
        <w:rPr>
          <w:rFonts w:asciiTheme="minorHAnsi" w:hAnsiTheme="minorHAnsi" w:cs="Microsoft Sans Serif"/>
          <w:b/>
          <w:sz w:val="22"/>
          <w:szCs w:val="22"/>
        </w:rPr>
      </w:pPr>
    </w:p>
    <w:p w14:paraId="5E2B3F31" w14:textId="1DAE8C0B" w:rsidR="006872AB" w:rsidRPr="006872AB" w:rsidRDefault="006872AB" w:rsidP="006872AB">
      <w:pPr>
        <w:spacing w:after="200"/>
        <w:rPr>
          <w:rFonts w:asciiTheme="minorHAnsi" w:hAnsiTheme="minorHAnsi" w:cs="Microsoft Sans Serif"/>
          <w:sz w:val="22"/>
          <w:szCs w:val="22"/>
        </w:rPr>
      </w:pPr>
      <w:r w:rsidRPr="00B15EE8">
        <w:rPr>
          <w:rFonts w:asciiTheme="minorHAnsi" w:hAnsiTheme="minorHAnsi" w:cs="Microsoft Sans Serif"/>
          <w:b/>
          <w:sz w:val="22"/>
          <w:szCs w:val="22"/>
        </w:rPr>
        <w:t xml:space="preserve">Kathleen </w:t>
      </w:r>
      <w:proofErr w:type="spellStart"/>
      <w:r w:rsidRPr="00B15EE8">
        <w:rPr>
          <w:rFonts w:asciiTheme="minorHAnsi" w:hAnsiTheme="minorHAnsi" w:cs="Microsoft Sans Serif"/>
          <w:b/>
          <w:sz w:val="22"/>
          <w:szCs w:val="22"/>
        </w:rPr>
        <w:t>Padian</w:t>
      </w:r>
      <w:proofErr w:type="spellEnd"/>
      <w:r w:rsidRPr="006872AB">
        <w:rPr>
          <w:rFonts w:asciiTheme="minorHAnsi" w:hAnsiTheme="minorHAnsi" w:cs="Microsoft Sans Serif"/>
          <w:sz w:val="22"/>
          <w:szCs w:val="22"/>
        </w:rPr>
        <w:t xml:space="preserve"> joined </w:t>
      </w:r>
      <w:proofErr w:type="spellStart"/>
      <w:r w:rsidRPr="006872AB">
        <w:rPr>
          <w:rFonts w:asciiTheme="minorHAnsi" w:hAnsiTheme="minorHAnsi" w:cs="Microsoft Sans Serif"/>
          <w:sz w:val="22"/>
          <w:szCs w:val="22"/>
        </w:rPr>
        <w:t>TenSquare</w:t>
      </w:r>
      <w:proofErr w:type="spellEnd"/>
      <w:r w:rsidRPr="006872AB">
        <w:rPr>
          <w:rFonts w:asciiTheme="minorHAnsi" w:hAnsiTheme="minorHAnsi" w:cs="Microsoft Sans Serif"/>
          <w:sz w:val="22"/>
          <w:szCs w:val="22"/>
        </w:rPr>
        <w:t xml:space="preserve">, LLC as a Principal in September 2015 and opened an office for the rapidly expanding company in New Orleans, LA.  She most recently served as the Deputy Superintendent for the Orleans Parish School Board.  Her responsibilities included management of the Charter School and Facilities offices for the School Board.  Kathleen grew the charter portfolio from 11 schools on 13 campuses to 18 schools on 24 campuses during her tenure; leading the approval process and supporting schools with placement of administrators and board members, finding facilities and creating the first CMO under the OPSB. The charter enrollment comprised 80% of the </w:t>
      </w:r>
      <w:proofErr w:type="gramStart"/>
      <w:r w:rsidRPr="006872AB">
        <w:rPr>
          <w:rFonts w:asciiTheme="minorHAnsi" w:hAnsiTheme="minorHAnsi" w:cs="Microsoft Sans Serif"/>
          <w:sz w:val="22"/>
          <w:szCs w:val="22"/>
        </w:rPr>
        <w:t>District</w:t>
      </w:r>
      <w:proofErr w:type="gramEnd"/>
      <w:r w:rsidRPr="006872AB">
        <w:rPr>
          <w:rFonts w:asciiTheme="minorHAnsi" w:hAnsiTheme="minorHAnsi" w:cs="Microsoft Sans Serif"/>
          <w:sz w:val="22"/>
          <w:szCs w:val="22"/>
        </w:rPr>
        <w:t xml:space="preserve"> at the time of her departure. At OPSB, Kathleen was responsible for the oversight of all renovation and new construction of facilities; approximately $500m in projects from 2012 through 2015.   </w:t>
      </w:r>
    </w:p>
    <w:p w14:paraId="4EEDEC9D" w14:textId="6C0CF2EA" w:rsidR="006872AB" w:rsidRPr="006872AB" w:rsidRDefault="006872AB" w:rsidP="006872AB">
      <w:pPr>
        <w:spacing w:after="200"/>
        <w:rPr>
          <w:rFonts w:asciiTheme="minorHAnsi" w:hAnsiTheme="minorHAnsi" w:cs="Microsoft Sans Serif"/>
          <w:sz w:val="22"/>
          <w:szCs w:val="22"/>
        </w:rPr>
      </w:pPr>
      <w:r w:rsidRPr="006872AB">
        <w:rPr>
          <w:rFonts w:asciiTheme="minorHAnsi" w:hAnsiTheme="minorHAnsi" w:cs="Microsoft Sans Serif"/>
          <w:sz w:val="22"/>
          <w:szCs w:val="22"/>
        </w:rPr>
        <w:t xml:space="preserve">Kathleen has over twenty years of experience in the K-12 public education field from her start as a classroom teacher to executive management of schools, non-profit and philanthropic organizations.  She moved to New Orleans in 2008 to continue her work on charter school facility issues that she began while serving as Vice President of Building Hope, a foundation based in Washington, DC.  At Building </w:t>
      </w:r>
      <w:r w:rsidR="002163B8" w:rsidRPr="006872AB">
        <w:rPr>
          <w:rFonts w:asciiTheme="minorHAnsi" w:hAnsiTheme="minorHAnsi" w:cs="Microsoft Sans Serif"/>
          <w:sz w:val="22"/>
          <w:szCs w:val="22"/>
        </w:rPr>
        <w:t>Hope,</w:t>
      </w:r>
      <w:r w:rsidRPr="006872AB">
        <w:rPr>
          <w:rFonts w:asciiTheme="minorHAnsi" w:hAnsiTheme="minorHAnsi" w:cs="Microsoft Sans Serif"/>
          <w:sz w:val="22"/>
          <w:szCs w:val="22"/>
        </w:rPr>
        <w:t xml:space="preserve"> she oversaw more than a dozen school facility construction and renovation projects and created the first charter school incubators space in a former DCPS building. Kathleen subsequently founded an organization dedicated to these issues in New Orleans, providing consultative services to a variety of clients including the LA Association of Public Charter Schools.  Additional past experience includes serving as the National Director of Development for New Leaders for New Schools (New York, NY) and Strategic Investments Director at Fight for Children (Washington, DC). </w:t>
      </w:r>
    </w:p>
    <w:p w14:paraId="189B147C" w14:textId="77777777" w:rsidR="006872AB" w:rsidRPr="006872AB" w:rsidRDefault="006872AB" w:rsidP="006872AB">
      <w:pPr>
        <w:spacing w:after="200"/>
        <w:rPr>
          <w:rFonts w:asciiTheme="minorHAnsi" w:hAnsiTheme="minorHAnsi" w:cs="Microsoft Sans Serif"/>
          <w:sz w:val="22"/>
          <w:szCs w:val="22"/>
        </w:rPr>
      </w:pPr>
      <w:r w:rsidRPr="006872AB">
        <w:rPr>
          <w:rFonts w:asciiTheme="minorHAnsi" w:hAnsiTheme="minorHAnsi" w:cs="Microsoft Sans Serif"/>
          <w:sz w:val="22"/>
          <w:szCs w:val="22"/>
        </w:rPr>
        <w:t xml:space="preserve">Kathleen has consulted with authorizers and charter operators regarding the development of schools in Washington DC, Florida and Louisiana. She holds degrees from the University of Connecticut and Quinnipiac University and has studied special education and educational leadership at the Curry School of Education at the University of Virginia.  She was selected as a member of the inaugural cohort for the NACSA Leaders Program in 2012. Kathleen was also the founding Board President of Achievement Prep Charter School in DC and served as President of the Board for NOLA 180, a CMO in New Orleans. She regularly serves on the Program Committee for the National Alliance for Public Charter Schools’ annual conference and is a frequent speaker at a number of education reform convening’s around the country. Kathleen’s love of New Orleans and Mardi Gras led her to become a founding float lieutenant in the Krewe of Nyx in 2011.  The job that she loves the most is being the mother of her 8-year-old daughter. </w:t>
      </w:r>
    </w:p>
    <w:p w14:paraId="106D9D89" w14:textId="77777777" w:rsidR="006872AB" w:rsidRPr="006872AB" w:rsidRDefault="006872AB" w:rsidP="006872AB">
      <w:pPr>
        <w:spacing w:after="200"/>
        <w:rPr>
          <w:rFonts w:asciiTheme="minorHAnsi" w:hAnsiTheme="minorHAnsi" w:cs="Microsoft Sans Serif"/>
          <w:sz w:val="22"/>
          <w:szCs w:val="22"/>
        </w:rPr>
      </w:pPr>
    </w:p>
    <w:p w14:paraId="5B00B544" w14:textId="36F4C5E7" w:rsidR="006872AB" w:rsidRPr="006872AB" w:rsidRDefault="006872AB" w:rsidP="006872AB">
      <w:pPr>
        <w:spacing w:after="200"/>
        <w:rPr>
          <w:rFonts w:asciiTheme="minorHAnsi" w:hAnsiTheme="minorHAnsi" w:cs="Microsoft Sans Serif"/>
          <w:sz w:val="22"/>
          <w:szCs w:val="22"/>
        </w:rPr>
      </w:pPr>
      <w:r w:rsidRPr="00B15EE8">
        <w:rPr>
          <w:rFonts w:asciiTheme="minorHAnsi" w:hAnsiTheme="minorHAnsi" w:cs="Microsoft Sans Serif"/>
          <w:b/>
          <w:sz w:val="22"/>
          <w:szCs w:val="22"/>
        </w:rPr>
        <w:t>Joshua M. Kern</w:t>
      </w:r>
      <w:r w:rsidRPr="006872AB">
        <w:rPr>
          <w:rFonts w:asciiTheme="minorHAnsi" w:hAnsiTheme="minorHAnsi" w:cs="Microsoft Sans Serif"/>
          <w:sz w:val="22"/>
          <w:szCs w:val="22"/>
        </w:rPr>
        <w:t xml:space="preserve"> has been the Managing Member of </w:t>
      </w:r>
      <w:proofErr w:type="spellStart"/>
      <w:r w:rsidRPr="006872AB">
        <w:rPr>
          <w:rFonts w:asciiTheme="minorHAnsi" w:hAnsiTheme="minorHAnsi" w:cs="Microsoft Sans Serif"/>
          <w:sz w:val="22"/>
          <w:szCs w:val="22"/>
        </w:rPr>
        <w:t>TenSquare</w:t>
      </w:r>
      <w:proofErr w:type="spellEnd"/>
      <w:r w:rsidRPr="006872AB">
        <w:rPr>
          <w:rFonts w:asciiTheme="minorHAnsi" w:hAnsiTheme="minorHAnsi" w:cs="Microsoft Sans Serif"/>
          <w:sz w:val="22"/>
          <w:szCs w:val="22"/>
        </w:rPr>
        <w:t xml:space="preserve">, LLC since its inception.  Based in Washington, DC, </w:t>
      </w:r>
      <w:proofErr w:type="spellStart"/>
      <w:r w:rsidRPr="006872AB">
        <w:rPr>
          <w:rFonts w:asciiTheme="minorHAnsi" w:hAnsiTheme="minorHAnsi" w:cs="Microsoft Sans Serif"/>
          <w:sz w:val="22"/>
          <w:szCs w:val="22"/>
        </w:rPr>
        <w:t>TenSquare</w:t>
      </w:r>
      <w:proofErr w:type="spellEnd"/>
      <w:r w:rsidRPr="006872AB">
        <w:rPr>
          <w:rFonts w:asciiTheme="minorHAnsi" w:hAnsiTheme="minorHAnsi" w:cs="Microsoft Sans Serif"/>
          <w:sz w:val="22"/>
          <w:szCs w:val="22"/>
        </w:rPr>
        <w:t xml:space="preserve"> is a national educational advisory services firm specializing in helping schools improve performance, acquire and finance sites and facilities, and achieve overall educational and growth objectives.  Prior to founding </w:t>
      </w:r>
      <w:proofErr w:type="spellStart"/>
      <w:r w:rsidRPr="006872AB">
        <w:rPr>
          <w:rFonts w:asciiTheme="minorHAnsi" w:hAnsiTheme="minorHAnsi" w:cs="Microsoft Sans Serif"/>
          <w:sz w:val="22"/>
          <w:szCs w:val="22"/>
        </w:rPr>
        <w:t>TenSquare</w:t>
      </w:r>
      <w:proofErr w:type="spellEnd"/>
      <w:r w:rsidRPr="006872AB">
        <w:rPr>
          <w:rFonts w:asciiTheme="minorHAnsi" w:hAnsiTheme="minorHAnsi" w:cs="Microsoft Sans Serif"/>
          <w:sz w:val="22"/>
          <w:szCs w:val="22"/>
        </w:rPr>
        <w:t xml:space="preserve">, Mr. Kern was the Co-Founder, President &amp; Chief Executive Officer of Thurgood Marshall Academy Public Charter High School (TMA) in the Anacostia neighborhood of D.C.  Mr. Kern initiated the effort that led to the creation of Thurgood Marshall Academy while attending law school at Georgetown University Law Center and serving, through the university's DC Street Law clinical program, as a teacher at Frank W. Ballou High School.  Mr. Kern oversaw Thurgood Marshall Academy's growth and development from a start-up serving 80 9th graders at its inception in 2001 to a </w:t>
      </w:r>
      <w:r w:rsidR="002163B8" w:rsidRPr="006872AB">
        <w:rPr>
          <w:rFonts w:asciiTheme="minorHAnsi" w:hAnsiTheme="minorHAnsi" w:cs="Microsoft Sans Serif"/>
          <w:sz w:val="22"/>
          <w:szCs w:val="22"/>
        </w:rPr>
        <w:t>full-service</w:t>
      </w:r>
      <w:r w:rsidRPr="006872AB">
        <w:rPr>
          <w:rFonts w:asciiTheme="minorHAnsi" w:hAnsiTheme="minorHAnsi" w:cs="Microsoft Sans Serif"/>
          <w:sz w:val="22"/>
          <w:szCs w:val="22"/>
        </w:rPr>
        <w:t xml:space="preserve"> accredited institution serving 390 students in grades 9 - 12.  Under Mr. Kern’s leadership, Thurgood Marshall Academy garnered national recognition for the excellence and sustainability of its programs.  Thurgood Marshall Academy students have the highest combined state standardized test scores among all open enrollment high schools in Washington, DC.  100% of students in all six graduating classes were accepted to college and 87% of the most recent alumni enrolled in college last year.  In late 2009, the school was selected by the U.S. Department of Education to be featured as part of the Department’s Doing What Works initiative.  Thurgood Marshall Academy was the only charter school and one of just six schools in the country chosen as a national model of excellence for its use of data to improve student outcomes.</w:t>
      </w:r>
    </w:p>
    <w:p w14:paraId="4536C83F" w14:textId="77777777" w:rsidR="006872AB" w:rsidRPr="006872AB" w:rsidRDefault="006872AB" w:rsidP="006872AB">
      <w:pPr>
        <w:spacing w:after="200"/>
        <w:rPr>
          <w:rFonts w:asciiTheme="minorHAnsi" w:hAnsiTheme="minorHAnsi" w:cs="Microsoft Sans Serif"/>
          <w:sz w:val="22"/>
          <w:szCs w:val="22"/>
        </w:rPr>
      </w:pPr>
      <w:r w:rsidRPr="006872AB">
        <w:rPr>
          <w:rFonts w:asciiTheme="minorHAnsi" w:hAnsiTheme="minorHAnsi" w:cs="Microsoft Sans Serif"/>
          <w:sz w:val="22"/>
          <w:szCs w:val="22"/>
        </w:rPr>
        <w:t xml:space="preserve">Mr. Kern also has extensive experience with real estate development and finance for charter schools in the District of Columbia and elsewhere.  He has managed all aspects of the design, construction, and capitalization of numerous charter schools’ redevelopment projects. </w:t>
      </w:r>
    </w:p>
    <w:p w14:paraId="61ACEADB" w14:textId="77777777" w:rsidR="006872AB" w:rsidRPr="00B15EE8" w:rsidRDefault="006872AB" w:rsidP="006872AB">
      <w:pPr>
        <w:spacing w:after="200"/>
        <w:rPr>
          <w:rFonts w:asciiTheme="minorHAnsi" w:hAnsiTheme="minorHAnsi" w:cs="Microsoft Sans Serif"/>
          <w:sz w:val="22"/>
          <w:szCs w:val="22"/>
        </w:rPr>
      </w:pPr>
      <w:r w:rsidRPr="00B15EE8">
        <w:rPr>
          <w:rFonts w:asciiTheme="minorHAnsi" w:hAnsiTheme="minorHAnsi" w:cs="Microsoft Sans Serif"/>
          <w:sz w:val="22"/>
          <w:szCs w:val="22"/>
        </w:rPr>
        <w:t>Mr. Kern is a founding member of the DC Public Charter School Association, Vice Chair of the Board of Friends of Choice in Urban Schools (FOCUS), a member of the Board of Barrack Academy, an Advisory Board member of the National Public Charter School Resource Center, and a member of the Board of Achievement Prep Public Charter School.  He is also a frequent speaker at national conferences and seminars and before Congress concerning charter schools and related educational matters.  Mr. Kern was recently appointed by the District of Columbia Council to serve on the University of the District of Columbia Community College (CCDC) Transition to Independence Advisory Board.</w:t>
      </w:r>
    </w:p>
    <w:p w14:paraId="41BAC8D2" w14:textId="542F88D0" w:rsidR="006872AB" w:rsidRPr="00B15EE8" w:rsidRDefault="006872AB" w:rsidP="006872AB">
      <w:pPr>
        <w:spacing w:after="200"/>
        <w:rPr>
          <w:rFonts w:asciiTheme="minorHAnsi" w:hAnsiTheme="minorHAnsi" w:cs="Microsoft Sans Serif"/>
          <w:sz w:val="22"/>
          <w:szCs w:val="22"/>
        </w:rPr>
      </w:pPr>
      <w:r w:rsidRPr="00B15EE8">
        <w:rPr>
          <w:rFonts w:asciiTheme="minorHAnsi" w:hAnsiTheme="minorHAnsi" w:cs="Microsoft Sans Serif"/>
          <w:sz w:val="22"/>
          <w:szCs w:val="22"/>
        </w:rPr>
        <w:t xml:space="preserve">Mr. Kern is a member of the Pennsylvania Bar and in 2011 received the prestigious Robert F. Drinan Public Service Award from Georgetown Law.  Mr. Kern was also named "Young Lawyer of the Year" by the Bar Association of DC.  Mr. Kern graduated with honors from Georgetown University Law Center in 2001 and holds a BA and MBA from Tulane University.  </w:t>
      </w:r>
    </w:p>
    <w:p w14:paraId="343BBD2C" w14:textId="77777777" w:rsidR="00B15EE8" w:rsidRDefault="00B15EE8" w:rsidP="006872AB">
      <w:pPr>
        <w:spacing w:after="200"/>
        <w:rPr>
          <w:rFonts w:asciiTheme="minorHAnsi" w:hAnsiTheme="minorHAnsi" w:cs="Microsoft Sans Serif"/>
          <w:sz w:val="22"/>
          <w:szCs w:val="22"/>
        </w:rPr>
      </w:pPr>
    </w:p>
    <w:p w14:paraId="5D598771" w14:textId="40A200B7" w:rsidR="002364D8" w:rsidRPr="002B188B" w:rsidRDefault="006872AB" w:rsidP="00632E9D">
      <w:pPr>
        <w:spacing w:after="200"/>
        <w:rPr>
          <w:rFonts w:asciiTheme="minorHAnsi" w:hAnsiTheme="minorHAnsi" w:cs="Microsoft Sans Serif"/>
          <w:sz w:val="22"/>
          <w:szCs w:val="22"/>
        </w:rPr>
      </w:pPr>
      <w:r w:rsidRPr="00B15EE8">
        <w:rPr>
          <w:rFonts w:asciiTheme="minorHAnsi" w:hAnsiTheme="minorHAnsi" w:cs="Microsoft Sans Serif"/>
          <w:b/>
          <w:sz w:val="22"/>
          <w:szCs w:val="22"/>
        </w:rPr>
        <w:t>Katie R. Herman</w:t>
      </w:r>
      <w:r w:rsidRPr="006872AB">
        <w:rPr>
          <w:rFonts w:asciiTheme="minorHAnsi" w:hAnsiTheme="minorHAnsi" w:cs="Microsoft Sans Serif"/>
          <w:sz w:val="22"/>
          <w:szCs w:val="22"/>
        </w:rPr>
        <w:t xml:space="preserve"> is an experienced nonprofit leader with a keen eye for talent and proven success in building high performing teams and operations, leading towards strategic priorities, and creating sustainable infrastructures for educational nonprofits.  For four years, Katie led the development efforts of College Summit, a national college access organization. As Vice President of Development, she built a national development team, oversaw a $9M annual goal, and developed the infrastructure to support 11 regional operations.  From 2001 through 2008, Katie served as Managing Director and Development Director for Thurgood Marshall Academy Public Charter High School (TMA), one of the highest performing public high schools in Washington, DC. Katie helped grow the school from 80 to 400 students and quadrupled philanthropic revenue. Among her accomplishments at the school, Katie oversaw an unconditional five-year charter renewal from the Public Charter School Board (the first unconditional </w:t>
      </w:r>
      <w:r w:rsidRPr="006872AB">
        <w:rPr>
          <w:rFonts w:asciiTheme="minorHAnsi" w:hAnsiTheme="minorHAnsi" w:cs="Microsoft Sans Serif"/>
          <w:sz w:val="22"/>
          <w:szCs w:val="22"/>
        </w:rPr>
        <w:lastRenderedPageBreak/>
        <w:t>renewal the PCSB ever granted to a high school); restructured the administration and hired the current leaders of the school; spearheaded the development of a nationally-recognized data-driven benchmark assessment system and standards-based curriculum; led annual fundraising and capital campaigns; designed and ran model volunteer-based, after-school programs; and closely supported the $12M renovation and restoration of a century-old school building in Anacostia.  She now serves as Secretary of the Board of Trustees.  Katie has experience in education research and evaluation from her work at Policy Studies Associates, and is a committed educator with over twenty years of working with youth in the inner cities of Chicago, Providence and Washington, D.C.  She is a graduate of Brown University.</w:t>
      </w:r>
    </w:p>
    <w:sectPr w:rsidR="002364D8" w:rsidRPr="002B188B" w:rsidSect="00BD11E7">
      <w:headerReference w:type="default" r:id="rId16"/>
      <w:footerReference w:type="default" r:id="rId17"/>
      <w:pgSz w:w="12240" w:h="15840"/>
      <w:pgMar w:top="1260" w:right="1440" w:bottom="1440" w:left="1440" w:header="720" w:footer="2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3517" w14:textId="77777777" w:rsidR="00F75915" w:rsidRDefault="00F75915" w:rsidP="001F2D17">
      <w:r>
        <w:separator/>
      </w:r>
    </w:p>
  </w:endnote>
  <w:endnote w:type="continuationSeparator" w:id="0">
    <w:p w14:paraId="76BD0851" w14:textId="77777777" w:rsidR="00F75915" w:rsidRDefault="00F75915" w:rsidP="001F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9952" w14:textId="77777777" w:rsidR="00A363B1" w:rsidRPr="00BD11E7" w:rsidRDefault="005E4678" w:rsidP="00BD11E7">
    <w:pPr>
      <w:pStyle w:val="Heading1"/>
      <w:jc w:val="center"/>
      <w:rPr>
        <w:rFonts w:ascii="Microsoft Sans Serif" w:hAnsi="Microsoft Sans Serif" w:cs="Microsoft Sans Serif"/>
        <w:b w:val="0"/>
        <w:sz w:val="18"/>
        <w:szCs w:val="22"/>
      </w:rPr>
    </w:pPr>
    <w:r>
      <w:rPr>
        <w:rFonts w:ascii="Microsoft Sans Serif" w:hAnsi="Microsoft Sans Serif" w:cs="Microsoft Sans Serif"/>
        <w:b w:val="0"/>
        <w:sz w:val="18"/>
        <w:szCs w:val="22"/>
      </w:rPr>
      <w:t>1101 17</w:t>
    </w:r>
    <w:r w:rsidRPr="005E4678">
      <w:rPr>
        <w:rFonts w:ascii="Microsoft Sans Serif" w:hAnsi="Microsoft Sans Serif" w:cs="Microsoft Sans Serif"/>
        <w:b w:val="0"/>
        <w:sz w:val="18"/>
        <w:szCs w:val="22"/>
        <w:vertAlign w:val="superscript"/>
      </w:rPr>
      <w:t>th</w:t>
    </w:r>
    <w:r>
      <w:rPr>
        <w:rFonts w:ascii="Microsoft Sans Serif" w:hAnsi="Microsoft Sans Serif" w:cs="Microsoft Sans Serif"/>
        <w:b w:val="0"/>
        <w:sz w:val="18"/>
        <w:szCs w:val="22"/>
      </w:rPr>
      <w:t xml:space="preserve"> Street,</w:t>
    </w:r>
    <w:r w:rsidR="00A363B1" w:rsidRPr="00BD11E7">
      <w:rPr>
        <w:rFonts w:ascii="Microsoft Sans Serif" w:hAnsi="Microsoft Sans Serif" w:cs="Microsoft Sans Serif"/>
        <w:b w:val="0"/>
        <w:sz w:val="18"/>
        <w:szCs w:val="22"/>
      </w:rPr>
      <w:t xml:space="preserve"> NW –</w:t>
    </w:r>
    <w:r w:rsidR="00A363B1">
      <w:rPr>
        <w:rFonts w:ascii="Microsoft Sans Serif" w:hAnsi="Microsoft Sans Serif" w:cs="Microsoft Sans Serif"/>
        <w:b w:val="0"/>
        <w:sz w:val="18"/>
        <w:szCs w:val="22"/>
      </w:rPr>
      <w:t xml:space="preserve"> </w:t>
    </w:r>
    <w:r>
      <w:rPr>
        <w:rFonts w:ascii="Microsoft Sans Serif" w:hAnsi="Microsoft Sans Serif" w:cs="Microsoft Sans Serif"/>
        <w:b w:val="0"/>
        <w:sz w:val="18"/>
        <w:szCs w:val="22"/>
      </w:rPr>
      <w:t>Suite 200</w:t>
    </w:r>
  </w:p>
  <w:p w14:paraId="10A38DEC" w14:textId="77777777" w:rsidR="00A363B1" w:rsidRPr="00BD11E7" w:rsidRDefault="005E4678" w:rsidP="00BD11E7">
    <w:pPr>
      <w:jc w:val="center"/>
      <w:rPr>
        <w:rFonts w:ascii="Microsoft Sans Serif" w:hAnsi="Microsoft Sans Serif" w:cs="Microsoft Sans Serif"/>
        <w:sz w:val="18"/>
        <w:szCs w:val="22"/>
      </w:rPr>
    </w:pPr>
    <w:r>
      <w:rPr>
        <w:rFonts w:ascii="Microsoft Sans Serif" w:hAnsi="Microsoft Sans Serif" w:cs="Microsoft Sans Serif"/>
        <w:sz w:val="18"/>
        <w:szCs w:val="22"/>
      </w:rPr>
      <w:t>Washington, DC 2003</w:t>
    </w:r>
    <w:r w:rsidR="00A363B1" w:rsidRPr="00BD11E7">
      <w:rPr>
        <w:rFonts w:ascii="Microsoft Sans Serif" w:hAnsi="Microsoft Sans Serif" w:cs="Microsoft Sans Serif"/>
        <w:sz w:val="18"/>
        <w:szCs w:val="22"/>
      </w:rPr>
      <w:t>6</w:t>
    </w:r>
  </w:p>
  <w:p w14:paraId="6D8853E0" w14:textId="77777777" w:rsidR="00A363B1" w:rsidRPr="00BD11E7" w:rsidRDefault="00A363B1" w:rsidP="005E4678">
    <w:pPr>
      <w:jc w:val="center"/>
      <w:rPr>
        <w:rFonts w:ascii="Microsoft Sans Serif" w:hAnsi="Microsoft Sans Serif" w:cs="Microsoft Sans Serif"/>
        <w:sz w:val="18"/>
        <w:szCs w:val="22"/>
      </w:rPr>
    </w:pPr>
    <w:r w:rsidRPr="00BD11E7">
      <w:rPr>
        <w:rFonts w:ascii="Microsoft Sans Serif" w:hAnsi="Microsoft Sans Serif" w:cs="Microsoft Sans Serif"/>
        <w:sz w:val="18"/>
        <w:szCs w:val="22"/>
      </w:rPr>
      <w:t>Office</w:t>
    </w:r>
    <w:r w:rsidR="005E4678">
      <w:rPr>
        <w:rFonts w:ascii="Microsoft Sans Serif" w:hAnsi="Microsoft Sans Serif" w:cs="Microsoft Sans Serif"/>
        <w:sz w:val="18"/>
        <w:szCs w:val="22"/>
      </w:rPr>
      <w:t xml:space="preserve"> Phone 202.328.0760 </w:t>
    </w:r>
  </w:p>
  <w:p w14:paraId="22069A9C" w14:textId="77777777" w:rsidR="00A363B1" w:rsidRPr="001F2D17" w:rsidRDefault="00A363B1" w:rsidP="001F2D17">
    <w:pPr>
      <w:pStyle w:val="Footer"/>
      <w:jc w:val="center"/>
      <w:rPr>
        <w:rFonts w:ascii="Microsoft Sans Serif" w:hAnsi="Microsoft Sans Serif" w:cs="Microsoft Sans Seri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F4F4" w14:textId="77777777" w:rsidR="00F75915" w:rsidRDefault="00F75915" w:rsidP="001F2D17">
      <w:r>
        <w:separator/>
      </w:r>
    </w:p>
  </w:footnote>
  <w:footnote w:type="continuationSeparator" w:id="0">
    <w:p w14:paraId="7FAB84F7" w14:textId="77777777" w:rsidR="00F75915" w:rsidRDefault="00F75915" w:rsidP="001F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920624"/>
      <w:docPartObj>
        <w:docPartGallery w:val="Page Numbers (Top of Page)"/>
        <w:docPartUnique/>
      </w:docPartObj>
    </w:sdtPr>
    <w:sdtEndPr>
      <w:rPr>
        <w:noProof/>
      </w:rPr>
    </w:sdtEndPr>
    <w:sdtContent>
      <w:p w14:paraId="1D72DA83" w14:textId="77777777" w:rsidR="00A363B1" w:rsidRDefault="00A363B1">
        <w:pPr>
          <w:pStyle w:val="Header"/>
          <w:jc w:val="right"/>
        </w:pPr>
        <w:r>
          <w:fldChar w:fldCharType="begin"/>
        </w:r>
        <w:r>
          <w:instrText xml:space="preserve"> PAGE   \* MERGEFORMAT </w:instrText>
        </w:r>
        <w:r>
          <w:fldChar w:fldCharType="separate"/>
        </w:r>
        <w:r w:rsidR="00810973">
          <w:rPr>
            <w:noProof/>
          </w:rPr>
          <w:t>4</w:t>
        </w:r>
        <w:r>
          <w:rPr>
            <w:noProof/>
          </w:rPr>
          <w:fldChar w:fldCharType="end"/>
        </w:r>
      </w:p>
    </w:sdtContent>
  </w:sdt>
  <w:p w14:paraId="5A35A735" w14:textId="77777777" w:rsidR="00A363B1" w:rsidRDefault="00A36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5A"/>
    <w:multiLevelType w:val="hybridMultilevel"/>
    <w:tmpl w:val="F0F4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2820"/>
    <w:multiLevelType w:val="hybridMultilevel"/>
    <w:tmpl w:val="2E04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6CDA"/>
    <w:multiLevelType w:val="hybridMultilevel"/>
    <w:tmpl w:val="2E38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E3E74"/>
    <w:multiLevelType w:val="hybridMultilevel"/>
    <w:tmpl w:val="7476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31B57"/>
    <w:multiLevelType w:val="hybridMultilevel"/>
    <w:tmpl w:val="D4B6FC06"/>
    <w:lvl w:ilvl="0" w:tplc="37B68BEE">
      <w:start w:val="1"/>
      <w:numFmt w:val="low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50963B5"/>
    <w:multiLevelType w:val="hybridMultilevel"/>
    <w:tmpl w:val="A6601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73A2C"/>
    <w:multiLevelType w:val="hybridMultilevel"/>
    <w:tmpl w:val="F364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641C1"/>
    <w:multiLevelType w:val="hybridMultilevel"/>
    <w:tmpl w:val="5C907F6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6771172"/>
    <w:multiLevelType w:val="hybridMultilevel"/>
    <w:tmpl w:val="106E89F2"/>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C909CC"/>
    <w:multiLevelType w:val="hybridMultilevel"/>
    <w:tmpl w:val="C1B49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64A7B"/>
    <w:multiLevelType w:val="hybridMultilevel"/>
    <w:tmpl w:val="C7B6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E1045"/>
    <w:multiLevelType w:val="hybridMultilevel"/>
    <w:tmpl w:val="BC8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43DDD"/>
    <w:multiLevelType w:val="hybridMultilevel"/>
    <w:tmpl w:val="E5F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0345"/>
    <w:multiLevelType w:val="hybridMultilevel"/>
    <w:tmpl w:val="5C907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4406E7"/>
    <w:multiLevelType w:val="hybridMultilevel"/>
    <w:tmpl w:val="5C907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5A3853"/>
    <w:multiLevelType w:val="hybridMultilevel"/>
    <w:tmpl w:val="1B26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768B6"/>
    <w:multiLevelType w:val="hybridMultilevel"/>
    <w:tmpl w:val="A236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C2744"/>
    <w:multiLevelType w:val="hybridMultilevel"/>
    <w:tmpl w:val="C4FA2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42C14"/>
    <w:multiLevelType w:val="hybridMultilevel"/>
    <w:tmpl w:val="5DC6D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3805E1"/>
    <w:multiLevelType w:val="hybridMultilevel"/>
    <w:tmpl w:val="694E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81009"/>
    <w:multiLevelType w:val="hybridMultilevel"/>
    <w:tmpl w:val="6584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C4A32"/>
    <w:multiLevelType w:val="hybridMultilevel"/>
    <w:tmpl w:val="9380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6"/>
  </w:num>
  <w:num w:numId="11">
    <w:abstractNumId w:val="19"/>
  </w:num>
  <w:num w:numId="12">
    <w:abstractNumId w:val="12"/>
  </w:num>
  <w:num w:numId="13">
    <w:abstractNumId w:val="17"/>
  </w:num>
  <w:num w:numId="14">
    <w:abstractNumId w:val="0"/>
  </w:num>
  <w:num w:numId="15">
    <w:abstractNumId w:val="20"/>
  </w:num>
  <w:num w:numId="16">
    <w:abstractNumId w:val="3"/>
  </w:num>
  <w:num w:numId="17">
    <w:abstractNumId w:val="10"/>
  </w:num>
  <w:num w:numId="18">
    <w:abstractNumId w:val="9"/>
  </w:num>
  <w:num w:numId="19">
    <w:abstractNumId w:val="15"/>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FA"/>
    <w:rsid w:val="00005DD7"/>
    <w:rsid w:val="0000746E"/>
    <w:rsid w:val="000128A9"/>
    <w:rsid w:val="00017838"/>
    <w:rsid w:val="00021232"/>
    <w:rsid w:val="0002184D"/>
    <w:rsid w:val="00021C84"/>
    <w:rsid w:val="000227BD"/>
    <w:rsid w:val="00030F3E"/>
    <w:rsid w:val="00032EF9"/>
    <w:rsid w:val="00037EB4"/>
    <w:rsid w:val="0004116A"/>
    <w:rsid w:val="000518EE"/>
    <w:rsid w:val="000530CE"/>
    <w:rsid w:val="000532AD"/>
    <w:rsid w:val="00054322"/>
    <w:rsid w:val="00054FF0"/>
    <w:rsid w:val="00055C81"/>
    <w:rsid w:val="00056B6B"/>
    <w:rsid w:val="00063835"/>
    <w:rsid w:val="00074EAF"/>
    <w:rsid w:val="00077CAD"/>
    <w:rsid w:val="00082D30"/>
    <w:rsid w:val="00083326"/>
    <w:rsid w:val="00085B80"/>
    <w:rsid w:val="00092EF7"/>
    <w:rsid w:val="00094342"/>
    <w:rsid w:val="000A18D9"/>
    <w:rsid w:val="000A2A21"/>
    <w:rsid w:val="000A2B4C"/>
    <w:rsid w:val="000A343D"/>
    <w:rsid w:val="000B1528"/>
    <w:rsid w:val="000B74E2"/>
    <w:rsid w:val="000C06A7"/>
    <w:rsid w:val="000C199D"/>
    <w:rsid w:val="000C5E69"/>
    <w:rsid w:val="000C77E2"/>
    <w:rsid w:val="000D2F29"/>
    <w:rsid w:val="000D6891"/>
    <w:rsid w:val="000E073D"/>
    <w:rsid w:val="000E1EC1"/>
    <w:rsid w:val="000E7B18"/>
    <w:rsid w:val="000F57FC"/>
    <w:rsid w:val="00100F41"/>
    <w:rsid w:val="00101CB5"/>
    <w:rsid w:val="001020B5"/>
    <w:rsid w:val="00102D4D"/>
    <w:rsid w:val="00107BB7"/>
    <w:rsid w:val="00117778"/>
    <w:rsid w:val="0011796B"/>
    <w:rsid w:val="00121F2E"/>
    <w:rsid w:val="001246F7"/>
    <w:rsid w:val="00126C97"/>
    <w:rsid w:val="0012752F"/>
    <w:rsid w:val="00127E0B"/>
    <w:rsid w:val="001303CF"/>
    <w:rsid w:val="00132E87"/>
    <w:rsid w:val="00136FFF"/>
    <w:rsid w:val="00143166"/>
    <w:rsid w:val="001433DE"/>
    <w:rsid w:val="0014681B"/>
    <w:rsid w:val="00151F2E"/>
    <w:rsid w:val="001548FA"/>
    <w:rsid w:val="00157A21"/>
    <w:rsid w:val="001732C2"/>
    <w:rsid w:val="0017466E"/>
    <w:rsid w:val="00181974"/>
    <w:rsid w:val="001856B3"/>
    <w:rsid w:val="00193D20"/>
    <w:rsid w:val="00194E36"/>
    <w:rsid w:val="00195218"/>
    <w:rsid w:val="00196D4C"/>
    <w:rsid w:val="001A1012"/>
    <w:rsid w:val="001A6A77"/>
    <w:rsid w:val="001B139E"/>
    <w:rsid w:val="001B71F4"/>
    <w:rsid w:val="001C3BC5"/>
    <w:rsid w:val="001C4FE7"/>
    <w:rsid w:val="001C768C"/>
    <w:rsid w:val="001D0389"/>
    <w:rsid w:val="001D1C4E"/>
    <w:rsid w:val="001D4B0A"/>
    <w:rsid w:val="001D6A07"/>
    <w:rsid w:val="001E1812"/>
    <w:rsid w:val="001E2020"/>
    <w:rsid w:val="001E2149"/>
    <w:rsid w:val="001E2B8E"/>
    <w:rsid w:val="001E31C1"/>
    <w:rsid w:val="001E46E5"/>
    <w:rsid w:val="001E59B8"/>
    <w:rsid w:val="001F24A5"/>
    <w:rsid w:val="001F2D17"/>
    <w:rsid w:val="001F37E8"/>
    <w:rsid w:val="002060BD"/>
    <w:rsid w:val="00212C3E"/>
    <w:rsid w:val="00215C64"/>
    <w:rsid w:val="002163B8"/>
    <w:rsid w:val="002209F6"/>
    <w:rsid w:val="002238D1"/>
    <w:rsid w:val="00223A4B"/>
    <w:rsid w:val="00226460"/>
    <w:rsid w:val="00232581"/>
    <w:rsid w:val="0023408D"/>
    <w:rsid w:val="00236092"/>
    <w:rsid w:val="002364D8"/>
    <w:rsid w:val="0024291B"/>
    <w:rsid w:val="00245735"/>
    <w:rsid w:val="00247ED7"/>
    <w:rsid w:val="0025072A"/>
    <w:rsid w:val="0025396F"/>
    <w:rsid w:val="00255DC9"/>
    <w:rsid w:val="00261DB7"/>
    <w:rsid w:val="00262C23"/>
    <w:rsid w:val="00271FCB"/>
    <w:rsid w:val="00272250"/>
    <w:rsid w:val="002738F4"/>
    <w:rsid w:val="00275477"/>
    <w:rsid w:val="002765C4"/>
    <w:rsid w:val="00277F11"/>
    <w:rsid w:val="00286F90"/>
    <w:rsid w:val="00287338"/>
    <w:rsid w:val="0029426F"/>
    <w:rsid w:val="00296F3B"/>
    <w:rsid w:val="002A190D"/>
    <w:rsid w:val="002A3E7C"/>
    <w:rsid w:val="002A4302"/>
    <w:rsid w:val="002B0B29"/>
    <w:rsid w:val="002B188B"/>
    <w:rsid w:val="002B1D54"/>
    <w:rsid w:val="002B6075"/>
    <w:rsid w:val="002B6EF0"/>
    <w:rsid w:val="002B73B8"/>
    <w:rsid w:val="002C1EBF"/>
    <w:rsid w:val="002C2878"/>
    <w:rsid w:val="002C2B93"/>
    <w:rsid w:val="002C30D2"/>
    <w:rsid w:val="002C7399"/>
    <w:rsid w:val="002C739A"/>
    <w:rsid w:val="002D682E"/>
    <w:rsid w:val="002E3521"/>
    <w:rsid w:val="002F0CFB"/>
    <w:rsid w:val="002F2F6C"/>
    <w:rsid w:val="002F3448"/>
    <w:rsid w:val="002F608F"/>
    <w:rsid w:val="002F6DFC"/>
    <w:rsid w:val="002F7AB0"/>
    <w:rsid w:val="00300758"/>
    <w:rsid w:val="003063FA"/>
    <w:rsid w:val="00312347"/>
    <w:rsid w:val="00316A63"/>
    <w:rsid w:val="00321D3A"/>
    <w:rsid w:val="00321D6E"/>
    <w:rsid w:val="00334A07"/>
    <w:rsid w:val="00340463"/>
    <w:rsid w:val="003417FA"/>
    <w:rsid w:val="00341FE7"/>
    <w:rsid w:val="00343F4B"/>
    <w:rsid w:val="0034401F"/>
    <w:rsid w:val="0034682B"/>
    <w:rsid w:val="00346A4F"/>
    <w:rsid w:val="003473C6"/>
    <w:rsid w:val="003536ED"/>
    <w:rsid w:val="003537EC"/>
    <w:rsid w:val="00361F47"/>
    <w:rsid w:val="00362197"/>
    <w:rsid w:val="00363A7E"/>
    <w:rsid w:val="00372EB2"/>
    <w:rsid w:val="003748A2"/>
    <w:rsid w:val="00375D3B"/>
    <w:rsid w:val="00380D7E"/>
    <w:rsid w:val="0038445E"/>
    <w:rsid w:val="003861F2"/>
    <w:rsid w:val="00391B22"/>
    <w:rsid w:val="003958A3"/>
    <w:rsid w:val="003A7F74"/>
    <w:rsid w:val="003B27FA"/>
    <w:rsid w:val="003B4326"/>
    <w:rsid w:val="003B5627"/>
    <w:rsid w:val="003C024D"/>
    <w:rsid w:val="003C42EB"/>
    <w:rsid w:val="003D09D4"/>
    <w:rsid w:val="003D31A6"/>
    <w:rsid w:val="003D4C11"/>
    <w:rsid w:val="003D5B99"/>
    <w:rsid w:val="003D6EEE"/>
    <w:rsid w:val="003D7DC5"/>
    <w:rsid w:val="003E49A6"/>
    <w:rsid w:val="003E49BB"/>
    <w:rsid w:val="003E4C19"/>
    <w:rsid w:val="003F6800"/>
    <w:rsid w:val="003F7DD5"/>
    <w:rsid w:val="003F7E10"/>
    <w:rsid w:val="00400BE8"/>
    <w:rsid w:val="004015D4"/>
    <w:rsid w:val="0040314A"/>
    <w:rsid w:val="00405393"/>
    <w:rsid w:val="004153A9"/>
    <w:rsid w:val="00417DEA"/>
    <w:rsid w:val="00427815"/>
    <w:rsid w:val="00442EDC"/>
    <w:rsid w:val="0045007A"/>
    <w:rsid w:val="0045150E"/>
    <w:rsid w:val="00452C6A"/>
    <w:rsid w:val="004539D0"/>
    <w:rsid w:val="00460C28"/>
    <w:rsid w:val="00462030"/>
    <w:rsid w:val="00462455"/>
    <w:rsid w:val="00464EBB"/>
    <w:rsid w:val="004651A7"/>
    <w:rsid w:val="00465957"/>
    <w:rsid w:val="00467205"/>
    <w:rsid w:val="00467AB6"/>
    <w:rsid w:val="00470228"/>
    <w:rsid w:val="004731CD"/>
    <w:rsid w:val="00480B4A"/>
    <w:rsid w:val="00482D75"/>
    <w:rsid w:val="00484D49"/>
    <w:rsid w:val="004934F5"/>
    <w:rsid w:val="00496573"/>
    <w:rsid w:val="004A07B3"/>
    <w:rsid w:val="004A3674"/>
    <w:rsid w:val="004A4740"/>
    <w:rsid w:val="004A5CB9"/>
    <w:rsid w:val="004A74FA"/>
    <w:rsid w:val="004B4636"/>
    <w:rsid w:val="004D398B"/>
    <w:rsid w:val="004D3EF7"/>
    <w:rsid w:val="004D6142"/>
    <w:rsid w:val="004F1848"/>
    <w:rsid w:val="004F5AF7"/>
    <w:rsid w:val="004F678D"/>
    <w:rsid w:val="004F6B0A"/>
    <w:rsid w:val="00504B7B"/>
    <w:rsid w:val="00505D7F"/>
    <w:rsid w:val="005074C1"/>
    <w:rsid w:val="00507C7F"/>
    <w:rsid w:val="005117F9"/>
    <w:rsid w:val="005119CB"/>
    <w:rsid w:val="0051277E"/>
    <w:rsid w:val="005136E7"/>
    <w:rsid w:val="00514D01"/>
    <w:rsid w:val="00515611"/>
    <w:rsid w:val="0051587E"/>
    <w:rsid w:val="00516007"/>
    <w:rsid w:val="00520C57"/>
    <w:rsid w:val="00522C2E"/>
    <w:rsid w:val="005233BD"/>
    <w:rsid w:val="005239B8"/>
    <w:rsid w:val="00526639"/>
    <w:rsid w:val="00526B0C"/>
    <w:rsid w:val="0053119D"/>
    <w:rsid w:val="0053613B"/>
    <w:rsid w:val="0053738B"/>
    <w:rsid w:val="00540069"/>
    <w:rsid w:val="0054215E"/>
    <w:rsid w:val="00546DC2"/>
    <w:rsid w:val="00553669"/>
    <w:rsid w:val="0055708B"/>
    <w:rsid w:val="00557897"/>
    <w:rsid w:val="00561540"/>
    <w:rsid w:val="00562C15"/>
    <w:rsid w:val="00577E52"/>
    <w:rsid w:val="0058699E"/>
    <w:rsid w:val="005931C1"/>
    <w:rsid w:val="00594B6F"/>
    <w:rsid w:val="00596E05"/>
    <w:rsid w:val="005A10AB"/>
    <w:rsid w:val="005A6ADE"/>
    <w:rsid w:val="005B234C"/>
    <w:rsid w:val="005B29A0"/>
    <w:rsid w:val="005B4353"/>
    <w:rsid w:val="005B6C2A"/>
    <w:rsid w:val="005C0082"/>
    <w:rsid w:val="005C4BB9"/>
    <w:rsid w:val="005C7300"/>
    <w:rsid w:val="005C7BBD"/>
    <w:rsid w:val="005D4567"/>
    <w:rsid w:val="005D5828"/>
    <w:rsid w:val="005D5B42"/>
    <w:rsid w:val="005E4678"/>
    <w:rsid w:val="005E776D"/>
    <w:rsid w:val="005E7F96"/>
    <w:rsid w:val="00603A9E"/>
    <w:rsid w:val="00605236"/>
    <w:rsid w:val="006055B2"/>
    <w:rsid w:val="006078DB"/>
    <w:rsid w:val="00607FD3"/>
    <w:rsid w:val="00614D8D"/>
    <w:rsid w:val="00616E1B"/>
    <w:rsid w:val="0061794C"/>
    <w:rsid w:val="006256B9"/>
    <w:rsid w:val="00627823"/>
    <w:rsid w:val="00632E9D"/>
    <w:rsid w:val="0063681F"/>
    <w:rsid w:val="006409F7"/>
    <w:rsid w:val="00640D58"/>
    <w:rsid w:val="00644FCB"/>
    <w:rsid w:val="0065245F"/>
    <w:rsid w:val="00653A98"/>
    <w:rsid w:val="00656071"/>
    <w:rsid w:val="00656373"/>
    <w:rsid w:val="00657142"/>
    <w:rsid w:val="00657411"/>
    <w:rsid w:val="00663ACE"/>
    <w:rsid w:val="00673209"/>
    <w:rsid w:val="00681E7E"/>
    <w:rsid w:val="00683D08"/>
    <w:rsid w:val="006872AB"/>
    <w:rsid w:val="00693989"/>
    <w:rsid w:val="006A14BE"/>
    <w:rsid w:val="006A3851"/>
    <w:rsid w:val="006A5C01"/>
    <w:rsid w:val="006A7112"/>
    <w:rsid w:val="006B248A"/>
    <w:rsid w:val="006B3CB0"/>
    <w:rsid w:val="006B5F59"/>
    <w:rsid w:val="006B64EC"/>
    <w:rsid w:val="006C2F72"/>
    <w:rsid w:val="006C3BEE"/>
    <w:rsid w:val="006D06FE"/>
    <w:rsid w:val="006D1C27"/>
    <w:rsid w:val="006D23A7"/>
    <w:rsid w:val="006D39A2"/>
    <w:rsid w:val="006E46F9"/>
    <w:rsid w:val="006F0B00"/>
    <w:rsid w:val="006F3FAB"/>
    <w:rsid w:val="00701632"/>
    <w:rsid w:val="00702A08"/>
    <w:rsid w:val="00702B9A"/>
    <w:rsid w:val="00711DB5"/>
    <w:rsid w:val="00713543"/>
    <w:rsid w:val="007136AF"/>
    <w:rsid w:val="007159F3"/>
    <w:rsid w:val="00724343"/>
    <w:rsid w:val="00727370"/>
    <w:rsid w:val="00730917"/>
    <w:rsid w:val="0073097F"/>
    <w:rsid w:val="0073667C"/>
    <w:rsid w:val="00736B9A"/>
    <w:rsid w:val="00737F7F"/>
    <w:rsid w:val="0074216A"/>
    <w:rsid w:val="007445DC"/>
    <w:rsid w:val="00746A90"/>
    <w:rsid w:val="00752740"/>
    <w:rsid w:val="00756842"/>
    <w:rsid w:val="007572F4"/>
    <w:rsid w:val="007701CD"/>
    <w:rsid w:val="007709C1"/>
    <w:rsid w:val="00770AB5"/>
    <w:rsid w:val="00770F86"/>
    <w:rsid w:val="00771F34"/>
    <w:rsid w:val="00772E3F"/>
    <w:rsid w:val="0077319B"/>
    <w:rsid w:val="007767DD"/>
    <w:rsid w:val="00777CB8"/>
    <w:rsid w:val="00780664"/>
    <w:rsid w:val="007814CD"/>
    <w:rsid w:val="00792801"/>
    <w:rsid w:val="00793561"/>
    <w:rsid w:val="0079357C"/>
    <w:rsid w:val="00797CF3"/>
    <w:rsid w:val="007A0579"/>
    <w:rsid w:val="007A374E"/>
    <w:rsid w:val="007A4CA0"/>
    <w:rsid w:val="007A6243"/>
    <w:rsid w:val="007A70D6"/>
    <w:rsid w:val="007A7470"/>
    <w:rsid w:val="007B09EF"/>
    <w:rsid w:val="007C0446"/>
    <w:rsid w:val="007C47ED"/>
    <w:rsid w:val="007D42A3"/>
    <w:rsid w:val="007D59E8"/>
    <w:rsid w:val="007E0028"/>
    <w:rsid w:val="007E0425"/>
    <w:rsid w:val="007E62F1"/>
    <w:rsid w:val="007E7FE2"/>
    <w:rsid w:val="007F0CFA"/>
    <w:rsid w:val="007F1790"/>
    <w:rsid w:val="00802761"/>
    <w:rsid w:val="0080530B"/>
    <w:rsid w:val="00810973"/>
    <w:rsid w:val="00817E31"/>
    <w:rsid w:val="00825EA0"/>
    <w:rsid w:val="00830860"/>
    <w:rsid w:val="00832564"/>
    <w:rsid w:val="008336DF"/>
    <w:rsid w:val="008341C0"/>
    <w:rsid w:val="00835915"/>
    <w:rsid w:val="00844A4F"/>
    <w:rsid w:val="008546B8"/>
    <w:rsid w:val="00864E4D"/>
    <w:rsid w:val="0086539C"/>
    <w:rsid w:val="008656EA"/>
    <w:rsid w:val="0087002E"/>
    <w:rsid w:val="0087039A"/>
    <w:rsid w:val="008705C7"/>
    <w:rsid w:val="00874647"/>
    <w:rsid w:val="00874A71"/>
    <w:rsid w:val="00877B60"/>
    <w:rsid w:val="0088272D"/>
    <w:rsid w:val="00891180"/>
    <w:rsid w:val="008928BF"/>
    <w:rsid w:val="00895318"/>
    <w:rsid w:val="008A07DF"/>
    <w:rsid w:val="008A6C62"/>
    <w:rsid w:val="008B1FBF"/>
    <w:rsid w:val="008B252B"/>
    <w:rsid w:val="008C053C"/>
    <w:rsid w:val="008C7080"/>
    <w:rsid w:val="008D18E5"/>
    <w:rsid w:val="008D4C4E"/>
    <w:rsid w:val="008D5644"/>
    <w:rsid w:val="008D5CAA"/>
    <w:rsid w:val="008D75B4"/>
    <w:rsid w:val="008E240C"/>
    <w:rsid w:val="008F2C33"/>
    <w:rsid w:val="008F4408"/>
    <w:rsid w:val="008F5DE3"/>
    <w:rsid w:val="00900BCB"/>
    <w:rsid w:val="00905437"/>
    <w:rsid w:val="00907688"/>
    <w:rsid w:val="00912B89"/>
    <w:rsid w:val="00914DE2"/>
    <w:rsid w:val="009225E4"/>
    <w:rsid w:val="009251B3"/>
    <w:rsid w:val="00926752"/>
    <w:rsid w:val="00926B6D"/>
    <w:rsid w:val="009301B8"/>
    <w:rsid w:val="009327AF"/>
    <w:rsid w:val="00935B1D"/>
    <w:rsid w:val="009376F1"/>
    <w:rsid w:val="0094276B"/>
    <w:rsid w:val="00945900"/>
    <w:rsid w:val="00950495"/>
    <w:rsid w:val="00955FE5"/>
    <w:rsid w:val="009568FA"/>
    <w:rsid w:val="009576EE"/>
    <w:rsid w:val="009674D9"/>
    <w:rsid w:val="00981627"/>
    <w:rsid w:val="0098245B"/>
    <w:rsid w:val="00983119"/>
    <w:rsid w:val="0098724E"/>
    <w:rsid w:val="00992DFA"/>
    <w:rsid w:val="0099409E"/>
    <w:rsid w:val="0099433B"/>
    <w:rsid w:val="009A260F"/>
    <w:rsid w:val="009B2886"/>
    <w:rsid w:val="009C0776"/>
    <w:rsid w:val="009C30D1"/>
    <w:rsid w:val="009D3BDA"/>
    <w:rsid w:val="009E162D"/>
    <w:rsid w:val="009E25AB"/>
    <w:rsid w:val="009E6906"/>
    <w:rsid w:val="009E7254"/>
    <w:rsid w:val="009F7FE6"/>
    <w:rsid w:val="00A006AE"/>
    <w:rsid w:val="00A03100"/>
    <w:rsid w:val="00A07FE9"/>
    <w:rsid w:val="00A150DC"/>
    <w:rsid w:val="00A16DDE"/>
    <w:rsid w:val="00A17E51"/>
    <w:rsid w:val="00A202B5"/>
    <w:rsid w:val="00A23752"/>
    <w:rsid w:val="00A322F7"/>
    <w:rsid w:val="00A363B1"/>
    <w:rsid w:val="00A43D9D"/>
    <w:rsid w:val="00A54515"/>
    <w:rsid w:val="00A554E6"/>
    <w:rsid w:val="00A5607D"/>
    <w:rsid w:val="00A60CCE"/>
    <w:rsid w:val="00A6793D"/>
    <w:rsid w:val="00A73AFC"/>
    <w:rsid w:val="00A76A7A"/>
    <w:rsid w:val="00A84967"/>
    <w:rsid w:val="00A85123"/>
    <w:rsid w:val="00A858F5"/>
    <w:rsid w:val="00A9516A"/>
    <w:rsid w:val="00AA57F8"/>
    <w:rsid w:val="00AA7375"/>
    <w:rsid w:val="00AA73C4"/>
    <w:rsid w:val="00AB1A60"/>
    <w:rsid w:val="00AB3AF1"/>
    <w:rsid w:val="00AD3F13"/>
    <w:rsid w:val="00AD440B"/>
    <w:rsid w:val="00AD5C74"/>
    <w:rsid w:val="00AD734B"/>
    <w:rsid w:val="00AE0F87"/>
    <w:rsid w:val="00AE411C"/>
    <w:rsid w:val="00AE4EEE"/>
    <w:rsid w:val="00AE6B71"/>
    <w:rsid w:val="00AF1EBE"/>
    <w:rsid w:val="00AF4004"/>
    <w:rsid w:val="00AF4323"/>
    <w:rsid w:val="00AF69E6"/>
    <w:rsid w:val="00AF793E"/>
    <w:rsid w:val="00B118E3"/>
    <w:rsid w:val="00B12914"/>
    <w:rsid w:val="00B14715"/>
    <w:rsid w:val="00B14E4C"/>
    <w:rsid w:val="00B15EE8"/>
    <w:rsid w:val="00B17202"/>
    <w:rsid w:val="00B20F38"/>
    <w:rsid w:val="00B218DF"/>
    <w:rsid w:val="00B24854"/>
    <w:rsid w:val="00B3419F"/>
    <w:rsid w:val="00B343A8"/>
    <w:rsid w:val="00B41DB2"/>
    <w:rsid w:val="00B434B9"/>
    <w:rsid w:val="00B44A26"/>
    <w:rsid w:val="00B47B56"/>
    <w:rsid w:val="00B50142"/>
    <w:rsid w:val="00B573A0"/>
    <w:rsid w:val="00B60DC3"/>
    <w:rsid w:val="00B6199A"/>
    <w:rsid w:val="00B65400"/>
    <w:rsid w:val="00B65EB8"/>
    <w:rsid w:val="00B71008"/>
    <w:rsid w:val="00B76080"/>
    <w:rsid w:val="00B924EC"/>
    <w:rsid w:val="00B94D15"/>
    <w:rsid w:val="00BA14AC"/>
    <w:rsid w:val="00BA57D6"/>
    <w:rsid w:val="00BB1CE9"/>
    <w:rsid w:val="00BB2231"/>
    <w:rsid w:val="00BB378D"/>
    <w:rsid w:val="00BC354D"/>
    <w:rsid w:val="00BC55CB"/>
    <w:rsid w:val="00BC7CB9"/>
    <w:rsid w:val="00BD11E7"/>
    <w:rsid w:val="00BD21CC"/>
    <w:rsid w:val="00BD385E"/>
    <w:rsid w:val="00BD4F96"/>
    <w:rsid w:val="00BE2122"/>
    <w:rsid w:val="00BE2323"/>
    <w:rsid w:val="00BE2F26"/>
    <w:rsid w:val="00BE38C9"/>
    <w:rsid w:val="00BF0B5E"/>
    <w:rsid w:val="00BF1479"/>
    <w:rsid w:val="00BF328A"/>
    <w:rsid w:val="00BF4BA2"/>
    <w:rsid w:val="00BF6A00"/>
    <w:rsid w:val="00C02F67"/>
    <w:rsid w:val="00C05DAA"/>
    <w:rsid w:val="00C06DBD"/>
    <w:rsid w:val="00C12165"/>
    <w:rsid w:val="00C16CA6"/>
    <w:rsid w:val="00C179E8"/>
    <w:rsid w:val="00C250CA"/>
    <w:rsid w:val="00C3073C"/>
    <w:rsid w:val="00C378A7"/>
    <w:rsid w:val="00C4027F"/>
    <w:rsid w:val="00C4030B"/>
    <w:rsid w:val="00C47C49"/>
    <w:rsid w:val="00C568F5"/>
    <w:rsid w:val="00C64C02"/>
    <w:rsid w:val="00C6540E"/>
    <w:rsid w:val="00C663B3"/>
    <w:rsid w:val="00C70380"/>
    <w:rsid w:val="00C7425E"/>
    <w:rsid w:val="00C75BF3"/>
    <w:rsid w:val="00C771FD"/>
    <w:rsid w:val="00C810D0"/>
    <w:rsid w:val="00C81E8C"/>
    <w:rsid w:val="00C8466F"/>
    <w:rsid w:val="00C91BD2"/>
    <w:rsid w:val="00C91C6C"/>
    <w:rsid w:val="00C93126"/>
    <w:rsid w:val="00CA6CC7"/>
    <w:rsid w:val="00CB0C01"/>
    <w:rsid w:val="00CC12B3"/>
    <w:rsid w:val="00CC1AF6"/>
    <w:rsid w:val="00CC2DF0"/>
    <w:rsid w:val="00CC6FF3"/>
    <w:rsid w:val="00CD12B4"/>
    <w:rsid w:val="00CD61FE"/>
    <w:rsid w:val="00CE00C2"/>
    <w:rsid w:val="00CE2287"/>
    <w:rsid w:val="00CE2297"/>
    <w:rsid w:val="00CE6655"/>
    <w:rsid w:val="00CE76C9"/>
    <w:rsid w:val="00CF5A97"/>
    <w:rsid w:val="00D026F6"/>
    <w:rsid w:val="00D12C12"/>
    <w:rsid w:val="00D13BA9"/>
    <w:rsid w:val="00D16C48"/>
    <w:rsid w:val="00D32136"/>
    <w:rsid w:val="00D33725"/>
    <w:rsid w:val="00D5010C"/>
    <w:rsid w:val="00D50B69"/>
    <w:rsid w:val="00D523C2"/>
    <w:rsid w:val="00D727A6"/>
    <w:rsid w:val="00D76597"/>
    <w:rsid w:val="00D805E6"/>
    <w:rsid w:val="00D8537C"/>
    <w:rsid w:val="00D86263"/>
    <w:rsid w:val="00D90331"/>
    <w:rsid w:val="00D9325B"/>
    <w:rsid w:val="00DA01F4"/>
    <w:rsid w:val="00DA0E61"/>
    <w:rsid w:val="00DA3175"/>
    <w:rsid w:val="00DA3839"/>
    <w:rsid w:val="00DA67C2"/>
    <w:rsid w:val="00DA7AD1"/>
    <w:rsid w:val="00DA7CCF"/>
    <w:rsid w:val="00DB10B0"/>
    <w:rsid w:val="00DB2AE1"/>
    <w:rsid w:val="00DB3697"/>
    <w:rsid w:val="00DB4234"/>
    <w:rsid w:val="00DB4BAF"/>
    <w:rsid w:val="00DC11BA"/>
    <w:rsid w:val="00DC4E64"/>
    <w:rsid w:val="00DC7458"/>
    <w:rsid w:val="00DD0E95"/>
    <w:rsid w:val="00DD40EE"/>
    <w:rsid w:val="00DD4D17"/>
    <w:rsid w:val="00DE11D7"/>
    <w:rsid w:val="00DE194B"/>
    <w:rsid w:val="00DE2A8E"/>
    <w:rsid w:val="00DE45BD"/>
    <w:rsid w:val="00DE4AD4"/>
    <w:rsid w:val="00DE4B34"/>
    <w:rsid w:val="00DE4FE9"/>
    <w:rsid w:val="00DE73C6"/>
    <w:rsid w:val="00DF0A74"/>
    <w:rsid w:val="00DF31AB"/>
    <w:rsid w:val="00DF473C"/>
    <w:rsid w:val="00DF7531"/>
    <w:rsid w:val="00E02BB5"/>
    <w:rsid w:val="00E03A6E"/>
    <w:rsid w:val="00E03DEB"/>
    <w:rsid w:val="00E11BD1"/>
    <w:rsid w:val="00E12737"/>
    <w:rsid w:val="00E12C78"/>
    <w:rsid w:val="00E1512A"/>
    <w:rsid w:val="00E213E1"/>
    <w:rsid w:val="00E315C1"/>
    <w:rsid w:val="00E33458"/>
    <w:rsid w:val="00E37014"/>
    <w:rsid w:val="00E40570"/>
    <w:rsid w:val="00E43AB7"/>
    <w:rsid w:val="00E463EB"/>
    <w:rsid w:val="00E546A7"/>
    <w:rsid w:val="00E5501D"/>
    <w:rsid w:val="00E555FB"/>
    <w:rsid w:val="00E61DF6"/>
    <w:rsid w:val="00E636E6"/>
    <w:rsid w:val="00E66983"/>
    <w:rsid w:val="00E7299C"/>
    <w:rsid w:val="00E743F6"/>
    <w:rsid w:val="00E755B1"/>
    <w:rsid w:val="00E828E7"/>
    <w:rsid w:val="00E84407"/>
    <w:rsid w:val="00E85E37"/>
    <w:rsid w:val="00E92C3C"/>
    <w:rsid w:val="00EB073A"/>
    <w:rsid w:val="00EB1556"/>
    <w:rsid w:val="00EB2633"/>
    <w:rsid w:val="00EB53E9"/>
    <w:rsid w:val="00EB5A03"/>
    <w:rsid w:val="00EB7378"/>
    <w:rsid w:val="00EC19C2"/>
    <w:rsid w:val="00EC3989"/>
    <w:rsid w:val="00EC62E8"/>
    <w:rsid w:val="00EC64EC"/>
    <w:rsid w:val="00ED0AE4"/>
    <w:rsid w:val="00ED3111"/>
    <w:rsid w:val="00EE1248"/>
    <w:rsid w:val="00EE31F9"/>
    <w:rsid w:val="00EE42F8"/>
    <w:rsid w:val="00EE4978"/>
    <w:rsid w:val="00EF3D7C"/>
    <w:rsid w:val="00EF40FD"/>
    <w:rsid w:val="00EF5EB8"/>
    <w:rsid w:val="00EF6274"/>
    <w:rsid w:val="00EF6897"/>
    <w:rsid w:val="00F00617"/>
    <w:rsid w:val="00F01D65"/>
    <w:rsid w:val="00F049B6"/>
    <w:rsid w:val="00F04CDB"/>
    <w:rsid w:val="00F06CB5"/>
    <w:rsid w:val="00F0767D"/>
    <w:rsid w:val="00F10D37"/>
    <w:rsid w:val="00F14CB4"/>
    <w:rsid w:val="00F16C0A"/>
    <w:rsid w:val="00F1797C"/>
    <w:rsid w:val="00F20719"/>
    <w:rsid w:val="00F20CAD"/>
    <w:rsid w:val="00F2224D"/>
    <w:rsid w:val="00F24CFE"/>
    <w:rsid w:val="00F37CB1"/>
    <w:rsid w:val="00F41803"/>
    <w:rsid w:val="00F43EED"/>
    <w:rsid w:val="00F44F09"/>
    <w:rsid w:val="00F45F9F"/>
    <w:rsid w:val="00F47725"/>
    <w:rsid w:val="00F50696"/>
    <w:rsid w:val="00F56C32"/>
    <w:rsid w:val="00F601CB"/>
    <w:rsid w:val="00F60FFA"/>
    <w:rsid w:val="00F66FCB"/>
    <w:rsid w:val="00F67B72"/>
    <w:rsid w:val="00F70419"/>
    <w:rsid w:val="00F72B2F"/>
    <w:rsid w:val="00F73607"/>
    <w:rsid w:val="00F7565C"/>
    <w:rsid w:val="00F75915"/>
    <w:rsid w:val="00F76FBF"/>
    <w:rsid w:val="00F8442A"/>
    <w:rsid w:val="00F84BC1"/>
    <w:rsid w:val="00F868C4"/>
    <w:rsid w:val="00F873DC"/>
    <w:rsid w:val="00F90BE2"/>
    <w:rsid w:val="00F94C00"/>
    <w:rsid w:val="00F95D07"/>
    <w:rsid w:val="00FA1189"/>
    <w:rsid w:val="00FA238E"/>
    <w:rsid w:val="00FA2EA6"/>
    <w:rsid w:val="00FA44AF"/>
    <w:rsid w:val="00FA58B0"/>
    <w:rsid w:val="00FA5972"/>
    <w:rsid w:val="00FB06AF"/>
    <w:rsid w:val="00FB4470"/>
    <w:rsid w:val="00FB45B0"/>
    <w:rsid w:val="00FC28B3"/>
    <w:rsid w:val="00FD3B9A"/>
    <w:rsid w:val="00FD3D55"/>
    <w:rsid w:val="00FD5FB2"/>
    <w:rsid w:val="00FD6C15"/>
    <w:rsid w:val="00FD6D3B"/>
    <w:rsid w:val="00FE553A"/>
    <w:rsid w:val="00FE7145"/>
    <w:rsid w:val="00FF027D"/>
    <w:rsid w:val="00FF0861"/>
    <w:rsid w:val="00FF3834"/>
    <w:rsid w:val="00FF795E"/>
    <w:rsid w:val="00FF7B6E"/>
    <w:rsid w:val="3E57D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2E25F"/>
  <w15:docId w15:val="{548E640C-05AF-4C75-B918-882CCAAA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0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17FA"/>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7FA"/>
    <w:rPr>
      <w:rFonts w:ascii="Times New Roman" w:eastAsia="Times New Roman" w:hAnsi="Times New Roman" w:cs="Times New Roman"/>
      <w:b/>
      <w:bCs/>
      <w:sz w:val="36"/>
      <w:szCs w:val="24"/>
    </w:rPr>
  </w:style>
  <w:style w:type="character" w:styleId="Hyperlink">
    <w:name w:val="Hyperlink"/>
    <w:basedOn w:val="DefaultParagraphFont"/>
    <w:uiPriority w:val="99"/>
    <w:unhideWhenUsed/>
    <w:rsid w:val="00AD3F13"/>
    <w:rPr>
      <w:color w:val="0000FF" w:themeColor="hyperlink"/>
      <w:u w:val="single"/>
    </w:rPr>
  </w:style>
  <w:style w:type="paragraph" w:styleId="BalloonText">
    <w:name w:val="Balloon Text"/>
    <w:basedOn w:val="Normal"/>
    <w:link w:val="BalloonTextChar"/>
    <w:uiPriority w:val="99"/>
    <w:semiHidden/>
    <w:unhideWhenUsed/>
    <w:rsid w:val="001F2D17"/>
    <w:rPr>
      <w:rFonts w:ascii="Tahoma" w:hAnsi="Tahoma" w:cs="Tahoma"/>
      <w:sz w:val="16"/>
      <w:szCs w:val="16"/>
    </w:rPr>
  </w:style>
  <w:style w:type="character" w:customStyle="1" w:styleId="BalloonTextChar">
    <w:name w:val="Balloon Text Char"/>
    <w:basedOn w:val="DefaultParagraphFont"/>
    <w:link w:val="BalloonText"/>
    <w:uiPriority w:val="99"/>
    <w:semiHidden/>
    <w:rsid w:val="001F2D17"/>
    <w:rPr>
      <w:rFonts w:ascii="Tahoma" w:eastAsia="Times New Roman" w:hAnsi="Tahoma" w:cs="Tahoma"/>
      <w:sz w:val="16"/>
      <w:szCs w:val="16"/>
    </w:rPr>
  </w:style>
  <w:style w:type="paragraph" w:styleId="Header">
    <w:name w:val="header"/>
    <w:basedOn w:val="Normal"/>
    <w:link w:val="HeaderChar"/>
    <w:uiPriority w:val="99"/>
    <w:unhideWhenUsed/>
    <w:rsid w:val="001F2D17"/>
    <w:pPr>
      <w:tabs>
        <w:tab w:val="center" w:pos="4680"/>
        <w:tab w:val="right" w:pos="9360"/>
      </w:tabs>
    </w:pPr>
  </w:style>
  <w:style w:type="character" w:customStyle="1" w:styleId="HeaderChar">
    <w:name w:val="Header Char"/>
    <w:basedOn w:val="DefaultParagraphFont"/>
    <w:link w:val="Header"/>
    <w:uiPriority w:val="99"/>
    <w:rsid w:val="001F2D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D17"/>
    <w:pPr>
      <w:tabs>
        <w:tab w:val="center" w:pos="4680"/>
        <w:tab w:val="right" w:pos="9360"/>
      </w:tabs>
    </w:pPr>
  </w:style>
  <w:style w:type="character" w:customStyle="1" w:styleId="FooterChar">
    <w:name w:val="Footer Char"/>
    <w:basedOn w:val="DefaultParagraphFont"/>
    <w:link w:val="Footer"/>
    <w:uiPriority w:val="99"/>
    <w:rsid w:val="001F2D17"/>
    <w:rPr>
      <w:rFonts w:ascii="Times New Roman" w:eastAsia="Times New Roman" w:hAnsi="Times New Roman" w:cs="Times New Roman"/>
      <w:sz w:val="24"/>
      <w:szCs w:val="24"/>
    </w:rPr>
  </w:style>
  <w:style w:type="character" w:customStyle="1" w:styleId="paragraphbody">
    <w:name w:val="paragraphbody"/>
    <w:basedOn w:val="DefaultParagraphFont"/>
    <w:rsid w:val="003D7DC5"/>
  </w:style>
  <w:style w:type="character" w:customStyle="1" w:styleId="centerbodytextonecol">
    <w:name w:val="centerbodytextonecol"/>
    <w:basedOn w:val="DefaultParagraphFont"/>
    <w:rsid w:val="003D7DC5"/>
  </w:style>
  <w:style w:type="paragraph" w:styleId="ListParagraph">
    <w:name w:val="List Paragraph"/>
    <w:basedOn w:val="Normal"/>
    <w:uiPriority w:val="34"/>
    <w:qFormat/>
    <w:rsid w:val="006A14BE"/>
    <w:pPr>
      <w:ind w:left="720"/>
      <w:contextualSpacing/>
    </w:pPr>
  </w:style>
  <w:style w:type="character" w:styleId="FollowedHyperlink">
    <w:name w:val="FollowedHyperlink"/>
    <w:basedOn w:val="DefaultParagraphFont"/>
    <w:uiPriority w:val="99"/>
    <w:semiHidden/>
    <w:unhideWhenUsed/>
    <w:rsid w:val="00FA44AF"/>
    <w:rPr>
      <w:color w:val="800080"/>
      <w:u w:val="single"/>
    </w:rPr>
  </w:style>
  <w:style w:type="paragraph" w:customStyle="1" w:styleId="xl65">
    <w:name w:val="xl65"/>
    <w:basedOn w:val="Normal"/>
    <w:rsid w:val="00FA44AF"/>
    <w:pPr>
      <w:pBdr>
        <w:top w:val="single" w:sz="8" w:space="0" w:color="auto"/>
        <w:left w:val="single" w:sz="8" w:space="0" w:color="auto"/>
      </w:pBdr>
      <w:spacing w:before="100" w:beforeAutospacing="1" w:after="100" w:afterAutospacing="1"/>
    </w:pPr>
  </w:style>
  <w:style w:type="paragraph" w:customStyle="1" w:styleId="xl66">
    <w:name w:val="xl66"/>
    <w:basedOn w:val="Normal"/>
    <w:rsid w:val="00FA44AF"/>
    <w:pPr>
      <w:pBdr>
        <w:top w:val="single" w:sz="8" w:space="0" w:color="auto"/>
      </w:pBdr>
      <w:spacing w:before="100" w:beforeAutospacing="1" w:after="100" w:afterAutospacing="1"/>
    </w:pPr>
  </w:style>
  <w:style w:type="paragraph" w:customStyle="1" w:styleId="xl67">
    <w:name w:val="xl67"/>
    <w:basedOn w:val="Normal"/>
    <w:rsid w:val="00FA44AF"/>
    <w:pPr>
      <w:pBdr>
        <w:top w:val="single" w:sz="8" w:space="0" w:color="auto"/>
        <w:right w:val="single" w:sz="8" w:space="0" w:color="auto"/>
      </w:pBdr>
      <w:spacing w:before="100" w:beforeAutospacing="1" w:after="100" w:afterAutospacing="1"/>
    </w:pPr>
  </w:style>
  <w:style w:type="paragraph" w:customStyle="1" w:styleId="xl68">
    <w:name w:val="xl68"/>
    <w:basedOn w:val="Normal"/>
    <w:rsid w:val="00FA44AF"/>
    <w:pPr>
      <w:pBdr>
        <w:left w:val="single" w:sz="8" w:space="0" w:color="auto"/>
      </w:pBdr>
      <w:spacing w:before="100" w:beforeAutospacing="1" w:after="100" w:afterAutospacing="1"/>
    </w:pPr>
  </w:style>
  <w:style w:type="paragraph" w:customStyle="1" w:styleId="xl69">
    <w:name w:val="xl69"/>
    <w:basedOn w:val="Normal"/>
    <w:rsid w:val="00FA44AF"/>
    <w:pPr>
      <w:pBdr>
        <w:right w:val="single" w:sz="8" w:space="0" w:color="auto"/>
      </w:pBdr>
      <w:spacing w:before="100" w:beforeAutospacing="1" w:after="100" w:afterAutospacing="1"/>
    </w:pPr>
  </w:style>
  <w:style w:type="paragraph" w:customStyle="1" w:styleId="xl70">
    <w:name w:val="xl70"/>
    <w:basedOn w:val="Normal"/>
    <w:rsid w:val="00FA44AF"/>
    <w:pPr>
      <w:pBdr>
        <w:left w:val="single" w:sz="8" w:space="0" w:color="auto"/>
        <w:bottom w:val="single" w:sz="8" w:space="0" w:color="auto"/>
      </w:pBdr>
      <w:spacing w:before="100" w:beforeAutospacing="1" w:after="100" w:afterAutospacing="1"/>
    </w:pPr>
  </w:style>
  <w:style w:type="paragraph" w:customStyle="1" w:styleId="xl71">
    <w:name w:val="xl71"/>
    <w:basedOn w:val="Normal"/>
    <w:rsid w:val="00FA44AF"/>
    <w:pPr>
      <w:pBdr>
        <w:bottom w:val="single" w:sz="8" w:space="0" w:color="auto"/>
      </w:pBdr>
      <w:spacing w:before="100" w:beforeAutospacing="1" w:after="100" w:afterAutospacing="1"/>
    </w:pPr>
  </w:style>
  <w:style w:type="paragraph" w:customStyle="1" w:styleId="xl72">
    <w:name w:val="xl72"/>
    <w:basedOn w:val="Normal"/>
    <w:rsid w:val="00FA44AF"/>
    <w:pPr>
      <w:pBdr>
        <w:bottom w:val="single" w:sz="8" w:space="0" w:color="auto"/>
        <w:right w:val="single" w:sz="8" w:space="0" w:color="auto"/>
      </w:pBdr>
      <w:spacing w:before="100" w:beforeAutospacing="1" w:after="100" w:afterAutospacing="1"/>
    </w:pPr>
  </w:style>
  <w:style w:type="paragraph" w:customStyle="1" w:styleId="xl73">
    <w:name w:val="xl73"/>
    <w:basedOn w:val="Normal"/>
    <w:rsid w:val="00FA44AF"/>
    <w:pPr>
      <w:pBdr>
        <w:top w:val="single" w:sz="8" w:space="0" w:color="auto"/>
        <w:bottom w:val="single" w:sz="8" w:space="0" w:color="auto"/>
      </w:pBdr>
      <w:shd w:val="clear" w:color="000000" w:fill="D8E4BC"/>
      <w:spacing w:before="100" w:beforeAutospacing="1" w:after="100" w:afterAutospacing="1"/>
    </w:pPr>
  </w:style>
  <w:style w:type="paragraph" w:customStyle="1" w:styleId="xl74">
    <w:name w:val="xl74"/>
    <w:basedOn w:val="Normal"/>
    <w:rsid w:val="00FA44AF"/>
    <w:pPr>
      <w:pBdr>
        <w:top w:val="single" w:sz="8" w:space="0" w:color="auto"/>
        <w:bottom w:val="single" w:sz="8" w:space="0" w:color="auto"/>
        <w:right w:val="single" w:sz="8" w:space="0" w:color="auto"/>
      </w:pBdr>
      <w:shd w:val="clear" w:color="000000" w:fill="D8E4BC"/>
      <w:spacing w:before="100" w:beforeAutospacing="1" w:after="100" w:afterAutospacing="1"/>
    </w:pPr>
  </w:style>
  <w:style w:type="paragraph" w:customStyle="1" w:styleId="xl75">
    <w:name w:val="xl75"/>
    <w:basedOn w:val="Normal"/>
    <w:rsid w:val="00FA44AF"/>
    <w:pPr>
      <w:pBdr>
        <w:left w:val="single" w:sz="8" w:space="0" w:color="auto"/>
      </w:pBdr>
      <w:spacing w:before="100" w:beforeAutospacing="1" w:after="100" w:afterAutospacing="1"/>
    </w:pPr>
    <w:rPr>
      <w:b/>
      <w:bCs/>
    </w:rPr>
  </w:style>
  <w:style w:type="paragraph" w:customStyle="1" w:styleId="xl76">
    <w:name w:val="xl76"/>
    <w:basedOn w:val="Normal"/>
    <w:rsid w:val="00FA44AF"/>
    <w:pPr>
      <w:spacing w:before="100" w:beforeAutospacing="1" w:after="100" w:afterAutospacing="1"/>
    </w:pPr>
  </w:style>
  <w:style w:type="paragraph" w:customStyle="1" w:styleId="xl77">
    <w:name w:val="xl77"/>
    <w:basedOn w:val="Normal"/>
    <w:rsid w:val="00FA44AF"/>
    <w:pPr>
      <w:pBdr>
        <w:bottom w:val="single" w:sz="8" w:space="0" w:color="auto"/>
      </w:pBdr>
      <w:spacing w:before="100" w:beforeAutospacing="1" w:after="100" w:afterAutospacing="1"/>
    </w:pPr>
  </w:style>
  <w:style w:type="paragraph" w:customStyle="1" w:styleId="xl78">
    <w:name w:val="xl78"/>
    <w:basedOn w:val="Normal"/>
    <w:rsid w:val="00FA44AF"/>
    <w:pPr>
      <w:pBdr>
        <w:top w:val="single" w:sz="8" w:space="0" w:color="auto"/>
        <w:left w:val="single" w:sz="8" w:space="0" w:color="auto"/>
        <w:bottom w:val="single" w:sz="8" w:space="0" w:color="auto"/>
      </w:pBdr>
      <w:shd w:val="clear" w:color="000000" w:fill="D8E4BC"/>
      <w:spacing w:before="100" w:beforeAutospacing="1" w:after="100" w:afterAutospacing="1"/>
    </w:pPr>
    <w:rPr>
      <w:b/>
      <w:bCs/>
      <w:sz w:val="32"/>
      <w:szCs w:val="32"/>
    </w:rPr>
  </w:style>
  <w:style w:type="paragraph" w:customStyle="1" w:styleId="xl79">
    <w:name w:val="xl79"/>
    <w:basedOn w:val="Normal"/>
    <w:rsid w:val="00FA44AF"/>
    <w:pPr>
      <w:pBdr>
        <w:top w:val="single" w:sz="4" w:space="0" w:color="auto"/>
        <w:left w:val="single" w:sz="4" w:space="0" w:color="auto"/>
        <w:bottom w:val="single" w:sz="4" w:space="0" w:color="auto"/>
      </w:pBdr>
      <w:shd w:val="clear" w:color="000000" w:fill="D8E4BC"/>
      <w:spacing w:before="100" w:beforeAutospacing="1" w:after="100" w:afterAutospacing="1"/>
    </w:pPr>
  </w:style>
  <w:style w:type="paragraph" w:customStyle="1" w:styleId="xl80">
    <w:name w:val="xl80"/>
    <w:basedOn w:val="Normal"/>
    <w:rsid w:val="00FA44AF"/>
    <w:pPr>
      <w:pBdr>
        <w:top w:val="single" w:sz="4" w:space="0" w:color="auto"/>
        <w:bottom w:val="single" w:sz="4" w:space="0" w:color="auto"/>
      </w:pBdr>
      <w:shd w:val="clear" w:color="000000" w:fill="D8E4BC"/>
      <w:spacing w:before="100" w:beforeAutospacing="1" w:after="100" w:afterAutospacing="1"/>
    </w:pPr>
  </w:style>
  <w:style w:type="paragraph" w:customStyle="1" w:styleId="xl81">
    <w:name w:val="xl81"/>
    <w:basedOn w:val="Normal"/>
    <w:rsid w:val="00FA44AF"/>
    <w:pPr>
      <w:pBdr>
        <w:top w:val="single" w:sz="4" w:space="0" w:color="auto"/>
        <w:bottom w:val="single" w:sz="4" w:space="0" w:color="auto"/>
        <w:right w:val="single" w:sz="4" w:space="0" w:color="auto"/>
      </w:pBdr>
      <w:shd w:val="clear" w:color="000000" w:fill="D8E4BC"/>
      <w:spacing w:before="100" w:beforeAutospacing="1" w:after="100" w:afterAutospacing="1"/>
    </w:pPr>
  </w:style>
  <w:style w:type="paragraph" w:customStyle="1" w:styleId="xl82">
    <w:name w:val="xl82"/>
    <w:basedOn w:val="Normal"/>
    <w:rsid w:val="00FA44AF"/>
    <w:pPr>
      <w:pBdr>
        <w:bottom w:val="single" w:sz="4" w:space="0" w:color="auto"/>
      </w:pBdr>
      <w:shd w:val="clear" w:color="000000" w:fill="D8E4BC"/>
      <w:spacing w:before="100" w:beforeAutospacing="1" w:after="100" w:afterAutospacing="1"/>
    </w:pPr>
  </w:style>
  <w:style w:type="paragraph" w:customStyle="1" w:styleId="xl83">
    <w:name w:val="xl83"/>
    <w:basedOn w:val="Normal"/>
    <w:rsid w:val="00FA44AF"/>
    <w:pPr>
      <w:pBdr>
        <w:left w:val="single" w:sz="8" w:space="0" w:color="auto"/>
        <w:bottom w:val="single" w:sz="8" w:space="0" w:color="auto"/>
      </w:pBdr>
      <w:spacing w:before="100" w:beforeAutospacing="1" w:after="100" w:afterAutospacing="1"/>
    </w:pPr>
    <w:rPr>
      <w:b/>
      <w:bCs/>
    </w:rPr>
  </w:style>
  <w:style w:type="paragraph" w:customStyle="1" w:styleId="xl84">
    <w:name w:val="xl84"/>
    <w:basedOn w:val="Normal"/>
    <w:rsid w:val="00FA44AF"/>
    <w:pPr>
      <w:pBdr>
        <w:top w:val="single" w:sz="8" w:space="0" w:color="auto"/>
        <w:left w:val="single" w:sz="8" w:space="0" w:color="auto"/>
        <w:bottom w:val="single" w:sz="4" w:space="0" w:color="auto"/>
      </w:pBdr>
      <w:shd w:val="clear" w:color="000000" w:fill="D8E4BC"/>
      <w:spacing w:before="100" w:beforeAutospacing="1" w:after="100" w:afterAutospacing="1"/>
    </w:pPr>
  </w:style>
  <w:style w:type="paragraph" w:customStyle="1" w:styleId="xl85">
    <w:name w:val="xl85"/>
    <w:basedOn w:val="Normal"/>
    <w:rsid w:val="00FA44AF"/>
    <w:pPr>
      <w:pBdr>
        <w:top w:val="single" w:sz="8" w:space="0" w:color="auto"/>
        <w:bottom w:val="single" w:sz="4" w:space="0" w:color="auto"/>
      </w:pBdr>
      <w:shd w:val="clear" w:color="000000" w:fill="D8E4BC"/>
      <w:spacing w:before="100" w:beforeAutospacing="1" w:after="100" w:afterAutospacing="1"/>
    </w:pPr>
  </w:style>
  <w:style w:type="paragraph" w:customStyle="1" w:styleId="xl86">
    <w:name w:val="xl86"/>
    <w:basedOn w:val="Normal"/>
    <w:rsid w:val="00FA44AF"/>
    <w:pPr>
      <w:pBdr>
        <w:top w:val="single" w:sz="8" w:space="0" w:color="auto"/>
        <w:bottom w:val="single" w:sz="4" w:space="0" w:color="auto"/>
        <w:right w:val="single" w:sz="8" w:space="0" w:color="auto"/>
      </w:pBdr>
      <w:shd w:val="clear" w:color="000000" w:fill="D8E4BC"/>
      <w:spacing w:before="100" w:beforeAutospacing="1" w:after="100" w:afterAutospacing="1"/>
    </w:pPr>
  </w:style>
  <w:style w:type="paragraph" w:customStyle="1" w:styleId="xl87">
    <w:name w:val="xl87"/>
    <w:basedOn w:val="Normal"/>
    <w:rsid w:val="00FA44AF"/>
    <w:pPr>
      <w:pBdr>
        <w:top w:val="single" w:sz="4" w:space="0" w:color="auto"/>
        <w:left w:val="single" w:sz="4" w:space="0" w:color="auto"/>
        <w:bottom w:val="single" w:sz="4" w:space="0" w:color="auto"/>
      </w:pBdr>
      <w:shd w:val="clear" w:color="000000" w:fill="D8E4BC"/>
      <w:spacing w:before="100" w:beforeAutospacing="1" w:after="100" w:afterAutospacing="1"/>
    </w:pPr>
    <w:rPr>
      <w:b/>
      <w:bCs/>
    </w:rPr>
  </w:style>
  <w:style w:type="paragraph" w:customStyle="1" w:styleId="xl88">
    <w:name w:val="xl88"/>
    <w:basedOn w:val="Normal"/>
    <w:rsid w:val="00FA44AF"/>
    <w:pPr>
      <w:pBdr>
        <w:left w:val="single" w:sz="8" w:space="0" w:color="auto"/>
        <w:bottom w:val="single" w:sz="4" w:space="0" w:color="auto"/>
      </w:pBdr>
      <w:shd w:val="clear" w:color="000000" w:fill="D8E4BC"/>
      <w:spacing w:before="100" w:beforeAutospacing="1" w:after="100" w:afterAutospacing="1"/>
    </w:pPr>
  </w:style>
  <w:style w:type="paragraph" w:customStyle="1" w:styleId="xl89">
    <w:name w:val="xl89"/>
    <w:basedOn w:val="Normal"/>
    <w:rsid w:val="00FA44AF"/>
    <w:pPr>
      <w:pBdr>
        <w:bottom w:val="single" w:sz="4" w:space="0" w:color="auto"/>
        <w:right w:val="single" w:sz="8" w:space="0" w:color="auto"/>
      </w:pBdr>
      <w:shd w:val="clear" w:color="000000" w:fill="D8E4BC"/>
      <w:spacing w:before="100" w:beforeAutospacing="1" w:after="100" w:afterAutospacing="1"/>
    </w:pPr>
  </w:style>
  <w:style w:type="paragraph" w:customStyle="1" w:styleId="xl90">
    <w:name w:val="xl90"/>
    <w:basedOn w:val="Normal"/>
    <w:rsid w:val="00FA44AF"/>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Normal"/>
    <w:rsid w:val="00FA44AF"/>
    <w:pPr>
      <w:pBdr>
        <w:left w:val="single" w:sz="8" w:space="0" w:color="auto"/>
        <w:bottom w:val="single" w:sz="8" w:space="0" w:color="auto"/>
        <w:right w:val="single" w:sz="8" w:space="0" w:color="auto"/>
      </w:pBdr>
      <w:spacing w:before="100" w:beforeAutospacing="1" w:after="100" w:afterAutospacing="1"/>
    </w:pPr>
  </w:style>
  <w:style w:type="paragraph" w:customStyle="1" w:styleId="xl92">
    <w:name w:val="xl92"/>
    <w:basedOn w:val="Normal"/>
    <w:rsid w:val="00FA44AF"/>
    <w:pPr>
      <w:pBdr>
        <w:left w:val="single" w:sz="8" w:space="0" w:color="auto"/>
        <w:bottom w:val="single" w:sz="4" w:space="0" w:color="auto"/>
        <w:right w:val="single" w:sz="8" w:space="0" w:color="auto"/>
      </w:pBdr>
      <w:shd w:val="clear" w:color="000000" w:fill="D8E4BC"/>
      <w:spacing w:before="100" w:beforeAutospacing="1" w:after="100" w:afterAutospacing="1"/>
    </w:pPr>
  </w:style>
  <w:style w:type="paragraph" w:customStyle="1" w:styleId="xl93">
    <w:name w:val="xl93"/>
    <w:basedOn w:val="Normal"/>
    <w:rsid w:val="00FA44AF"/>
    <w:pPr>
      <w:pBdr>
        <w:left w:val="single" w:sz="8" w:space="0" w:color="auto"/>
        <w:right w:val="single" w:sz="8" w:space="0" w:color="auto"/>
      </w:pBdr>
      <w:spacing w:before="100" w:beforeAutospacing="1" w:after="100" w:afterAutospacing="1"/>
    </w:pPr>
  </w:style>
  <w:style w:type="paragraph" w:customStyle="1" w:styleId="xl94">
    <w:name w:val="xl94"/>
    <w:basedOn w:val="Normal"/>
    <w:rsid w:val="00FA44AF"/>
    <w:pPr>
      <w:pBdr>
        <w:top w:val="single" w:sz="8" w:space="0" w:color="auto"/>
        <w:left w:val="single" w:sz="8" w:space="0" w:color="auto"/>
        <w:bottom w:val="single" w:sz="4" w:space="0" w:color="auto"/>
        <w:right w:val="single" w:sz="8" w:space="0" w:color="auto"/>
      </w:pBdr>
      <w:shd w:val="clear" w:color="000000" w:fill="D8E4BC"/>
      <w:spacing w:before="100" w:beforeAutospacing="1" w:after="100" w:afterAutospacing="1"/>
    </w:pPr>
  </w:style>
  <w:style w:type="paragraph" w:customStyle="1" w:styleId="xl95">
    <w:name w:val="xl95"/>
    <w:basedOn w:val="Normal"/>
    <w:rsid w:val="00FA44AF"/>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style>
  <w:style w:type="paragraph" w:customStyle="1" w:styleId="xl96">
    <w:name w:val="xl96"/>
    <w:basedOn w:val="Normal"/>
    <w:rsid w:val="00FA44AF"/>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97">
    <w:name w:val="xl97"/>
    <w:basedOn w:val="Normal"/>
    <w:rsid w:val="00FA44A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98">
    <w:name w:val="xl98"/>
    <w:basedOn w:val="Normal"/>
    <w:rsid w:val="00FA44AF"/>
    <w:pPr>
      <w:pBdr>
        <w:top w:val="single" w:sz="4" w:space="0" w:color="auto"/>
      </w:pBdr>
      <w:spacing w:before="100" w:beforeAutospacing="1" w:after="100" w:afterAutospacing="1"/>
    </w:pPr>
  </w:style>
  <w:style w:type="paragraph" w:customStyle="1" w:styleId="xl99">
    <w:name w:val="xl99"/>
    <w:basedOn w:val="Normal"/>
    <w:rsid w:val="00FA44AF"/>
    <w:pPr>
      <w:pBdr>
        <w:top w:val="single" w:sz="8" w:space="0" w:color="auto"/>
      </w:pBdr>
      <w:shd w:val="clear" w:color="000000" w:fill="D8E4BC"/>
      <w:spacing w:before="100" w:beforeAutospacing="1" w:after="100" w:afterAutospacing="1"/>
    </w:pPr>
  </w:style>
  <w:style w:type="character" w:styleId="CommentReference">
    <w:name w:val="annotation reference"/>
    <w:basedOn w:val="DefaultParagraphFont"/>
    <w:uiPriority w:val="99"/>
    <w:semiHidden/>
    <w:unhideWhenUsed/>
    <w:rsid w:val="00683D08"/>
    <w:rPr>
      <w:sz w:val="18"/>
      <w:szCs w:val="18"/>
    </w:rPr>
  </w:style>
  <w:style w:type="paragraph" w:styleId="CommentText">
    <w:name w:val="annotation text"/>
    <w:basedOn w:val="Normal"/>
    <w:link w:val="CommentTextChar"/>
    <w:uiPriority w:val="99"/>
    <w:semiHidden/>
    <w:unhideWhenUsed/>
    <w:rsid w:val="00683D08"/>
  </w:style>
  <w:style w:type="character" w:customStyle="1" w:styleId="CommentTextChar">
    <w:name w:val="Comment Text Char"/>
    <w:basedOn w:val="DefaultParagraphFont"/>
    <w:link w:val="CommentText"/>
    <w:uiPriority w:val="99"/>
    <w:semiHidden/>
    <w:rsid w:val="00683D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83D08"/>
    <w:rPr>
      <w:b/>
      <w:bCs/>
      <w:sz w:val="20"/>
      <w:szCs w:val="20"/>
    </w:rPr>
  </w:style>
  <w:style w:type="character" w:customStyle="1" w:styleId="CommentSubjectChar">
    <w:name w:val="Comment Subject Char"/>
    <w:basedOn w:val="CommentTextChar"/>
    <w:link w:val="CommentSubject"/>
    <w:uiPriority w:val="99"/>
    <w:semiHidden/>
    <w:rsid w:val="00683D0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50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548">
      <w:bodyDiv w:val="1"/>
      <w:marLeft w:val="0"/>
      <w:marRight w:val="0"/>
      <w:marTop w:val="0"/>
      <w:marBottom w:val="0"/>
      <w:divBdr>
        <w:top w:val="none" w:sz="0" w:space="0" w:color="auto"/>
        <w:left w:val="none" w:sz="0" w:space="0" w:color="auto"/>
        <w:bottom w:val="none" w:sz="0" w:space="0" w:color="auto"/>
        <w:right w:val="none" w:sz="0" w:space="0" w:color="auto"/>
      </w:divBdr>
    </w:div>
    <w:div w:id="766771482">
      <w:bodyDiv w:val="1"/>
      <w:marLeft w:val="0"/>
      <w:marRight w:val="0"/>
      <w:marTop w:val="0"/>
      <w:marBottom w:val="0"/>
      <w:divBdr>
        <w:top w:val="none" w:sz="0" w:space="0" w:color="auto"/>
        <w:left w:val="none" w:sz="0" w:space="0" w:color="auto"/>
        <w:bottom w:val="none" w:sz="0" w:space="0" w:color="auto"/>
        <w:right w:val="none" w:sz="0" w:space="0" w:color="auto"/>
      </w:divBdr>
    </w:div>
    <w:div w:id="862354886">
      <w:bodyDiv w:val="1"/>
      <w:marLeft w:val="0"/>
      <w:marRight w:val="0"/>
      <w:marTop w:val="0"/>
      <w:marBottom w:val="0"/>
      <w:divBdr>
        <w:top w:val="none" w:sz="0" w:space="0" w:color="auto"/>
        <w:left w:val="none" w:sz="0" w:space="0" w:color="auto"/>
        <w:bottom w:val="none" w:sz="0" w:space="0" w:color="auto"/>
        <w:right w:val="none" w:sz="0" w:space="0" w:color="auto"/>
      </w:divBdr>
    </w:div>
    <w:div w:id="1101993699">
      <w:bodyDiv w:val="1"/>
      <w:marLeft w:val="0"/>
      <w:marRight w:val="0"/>
      <w:marTop w:val="0"/>
      <w:marBottom w:val="0"/>
      <w:divBdr>
        <w:top w:val="none" w:sz="0" w:space="0" w:color="auto"/>
        <w:left w:val="none" w:sz="0" w:space="0" w:color="auto"/>
        <w:bottom w:val="none" w:sz="0" w:space="0" w:color="auto"/>
        <w:right w:val="none" w:sz="0" w:space="0" w:color="auto"/>
      </w:divBdr>
    </w:div>
    <w:div w:id="1465735124">
      <w:bodyDiv w:val="1"/>
      <w:marLeft w:val="0"/>
      <w:marRight w:val="0"/>
      <w:marTop w:val="0"/>
      <w:marBottom w:val="0"/>
      <w:divBdr>
        <w:top w:val="none" w:sz="0" w:space="0" w:color="auto"/>
        <w:left w:val="none" w:sz="0" w:space="0" w:color="auto"/>
        <w:bottom w:val="none" w:sz="0" w:space="0" w:color="auto"/>
        <w:right w:val="none" w:sz="0" w:space="0" w:color="auto"/>
      </w:divBdr>
    </w:div>
    <w:div w:id="1534421590">
      <w:bodyDiv w:val="1"/>
      <w:marLeft w:val="0"/>
      <w:marRight w:val="0"/>
      <w:marTop w:val="0"/>
      <w:marBottom w:val="0"/>
      <w:divBdr>
        <w:top w:val="none" w:sz="0" w:space="0" w:color="auto"/>
        <w:left w:val="none" w:sz="0" w:space="0" w:color="auto"/>
        <w:bottom w:val="none" w:sz="0" w:space="0" w:color="auto"/>
        <w:right w:val="none" w:sz="0" w:space="0" w:color="auto"/>
      </w:divBdr>
    </w:div>
    <w:div w:id="1633902905">
      <w:bodyDiv w:val="1"/>
      <w:marLeft w:val="0"/>
      <w:marRight w:val="0"/>
      <w:marTop w:val="0"/>
      <w:marBottom w:val="0"/>
      <w:divBdr>
        <w:top w:val="none" w:sz="0" w:space="0" w:color="auto"/>
        <w:left w:val="none" w:sz="0" w:space="0" w:color="auto"/>
        <w:bottom w:val="none" w:sz="0" w:space="0" w:color="auto"/>
        <w:right w:val="none" w:sz="0" w:space="0" w:color="auto"/>
      </w:divBdr>
    </w:div>
    <w:div w:id="20033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TenSquare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ls@TheTenSquareGrou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TheTenSquareGroup.com" TargetMode="External"/><Relationship Id="rId5" Type="http://schemas.openxmlformats.org/officeDocument/2006/relationships/webSettings" Target="webSettings.xml"/><Relationship Id="rId15" Type="http://schemas.openxmlformats.org/officeDocument/2006/relationships/hyperlink" Target="http://www.TheTenSquareGroup.com" TargetMode="External"/><Relationship Id="rId10" Type="http://schemas.openxmlformats.org/officeDocument/2006/relationships/hyperlink" Target="mailto:Karl@TheTenSquare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CD13DB.3BF06BF0" TargetMode="External"/><Relationship Id="rId14" Type="http://schemas.openxmlformats.org/officeDocument/2006/relationships/hyperlink" Target="mailto:WDC@TheTenSquar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E4BF-AE7E-4255-B13E-6F229285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5780</Words>
  <Characters>32948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jlevine</dc:creator>
  <cp:lastModifiedBy>Eric Williams</cp:lastModifiedBy>
  <cp:revision>85</cp:revision>
  <cp:lastPrinted>2013-02-18T00:55:00Z</cp:lastPrinted>
  <dcterms:created xsi:type="dcterms:W3CDTF">2021-11-10T22:36:00Z</dcterms:created>
  <dcterms:modified xsi:type="dcterms:W3CDTF">2022-01-19T15:30:00Z</dcterms:modified>
</cp:coreProperties>
</file>